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Seismic catalogue of east China (2300 BC-2500 AD)</w:t>
      </w:r>
    </w:p>
    <w:p>
      <w:r>
        <w:rPr>
          <w:sz w:val="32"/>
        </w:rPr>
        <w:t>1、Description</w:t>
      </w:r>
    </w:p>
    <w:p>
      <w:pPr>
        <w:ind w:firstLine="432"/>
      </w:pPr>
      <w:r>
        <w:rPr>
          <w:sz w:val="22"/>
        </w:rPr>
        <w:t>The data includes earthquakes at various levels across the country from 2300 BC to 2005 AD. There are a total of more than 330,000 catalogs, each of which includes earthquake time, epicenter longitude, epicenter latitude, focal depth, positioning accuracy, and magnitude. This data was first released by the National Seismological Bureau.</w:t>
        <w:br/>
        <w:t>The China Earthquake Catalog contains a Mapinfo layer (Total_0510Time) and files with the extensions .TAB, .MAP, .DAT, .ID. Their functions are as follows:</w:t>
        <w:br/>
        <w:t>TAB: the main file, including the table data structure and entity data format fields;</w:t>
        <w:br/>
        <w:t>MAP: a geographic data file containing map objects;</w:t>
        <w:br/>
        <w:t>ID: the index file of the graphic object file (MAP);</w:t>
        <w:br/>
        <w:t>DAT: Form data file.</w:t>
      </w:r>
    </w:p>
    <w:p>
      <w:r>
        <w:rPr>
          <w:sz w:val="32"/>
        </w:rPr>
        <w:t>2、Keywords</w:t>
      </w:r>
    </w:p>
    <w:p>
      <w:pPr>
        <w:ind w:left="432"/>
      </w:pPr>
      <w:r>
        <w:rPr>
          <w:sz w:val="22"/>
        </w:rPr>
        <w:t>Theme：</w:t>
      </w:r>
      <w:r>
        <w:rPr>
          <w:sz w:val="22"/>
        </w:rPr>
        <w:t>Seismology</w:t>
        <w:br/>
      </w:r>
      <w:r>
        <w:rPr>
          <w:sz w:val="22"/>
        </w:rPr>
        <w:t>Discipline：</w:t>
      </w:r>
      <w:r>
        <w:rPr>
          <w:sz w:val="22"/>
        </w:rPr>
        <w:t>Solid earth</w:t>
        <w:br/>
      </w:r>
      <w:r>
        <w:rPr>
          <w:sz w:val="22"/>
        </w:rPr>
        <w:t>Places：</w:t>
      </w:r>
      <w:r>
        <w:rPr>
          <w:sz w:val="22"/>
        </w:rPr>
        <w:t>China</w:t>
        <w:br/>
      </w:r>
      <w:r>
        <w:rPr>
          <w:sz w:val="22"/>
        </w:rPr>
        <w:t>Time：</w:t>
      </w:r>
      <w:r>
        <w:rPr>
          <w:sz w:val="22"/>
        </w:rPr>
        <w:t>2300 B.C. - A.D. 2005</w:t>
      </w:r>
    </w:p>
    <w:p>
      <w:r>
        <w:rPr>
          <w:sz w:val="32"/>
        </w:rPr>
        <w:t>3、Data details</w:t>
      </w:r>
    </w:p>
    <w:p>
      <w:pPr>
        <w:ind w:left="432"/>
      </w:pPr>
      <w:r>
        <w:rPr>
          <w:sz w:val="22"/>
        </w:rPr>
        <w:t>1.Scale：None</w:t>
      </w:r>
    </w:p>
    <w:p>
      <w:pPr>
        <w:ind w:left="432"/>
      </w:pPr>
      <w:r>
        <w:rPr>
          <w:sz w:val="22"/>
        </w:rPr>
        <w:t>2.Projection：None</w:t>
      </w:r>
    </w:p>
    <w:p>
      <w:pPr>
        <w:ind w:left="432"/>
      </w:pPr>
      <w:r>
        <w:rPr>
          <w:sz w:val="22"/>
        </w:rPr>
        <w:t>3.Filesize：58.8MB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north：53.9</w:t>
            </w:r>
          </w:p>
        </w:tc>
        <w:tc>
          <w:tcPr>
            <w:tcW w:type="dxa" w:w="2880"/>
          </w:tcPr>
          <w:p>
            <w:r>
              <w:t>-</w:t>
            </w:r>
          </w:p>
        </w:tc>
      </w:tr>
      <w:tr>
        <w:tc>
          <w:tcPr>
            <w:tcW w:type="dxa" w:w="2880"/>
          </w:tcPr>
          <w:p>
            <w:r>
              <w:t>west：73.2</w:t>
            </w:r>
          </w:p>
        </w:tc>
        <w:tc>
          <w:tcPr>
            <w:tcW w:type="dxa" w:w="2880"/>
          </w:tcPr>
          <w:p>
            <w:r>
              <w:t>-</w:t>
            </w:r>
          </w:p>
        </w:tc>
        <w:tc>
          <w:tcPr>
            <w:tcW w:type="dxa" w:w="2880"/>
          </w:tcPr>
          <w:p>
            <w:r>
              <w:t>east：135.5</w:t>
            </w:r>
          </w:p>
        </w:tc>
      </w:tr>
      <w:tr>
        <w:tc>
          <w:tcPr>
            <w:tcW w:type="dxa" w:w="2880"/>
          </w:tcPr>
          <w:p>
            <w:r>
              <w:t>-</w:t>
            </w:r>
          </w:p>
        </w:tc>
        <w:tc>
          <w:tcPr>
            <w:tcW w:type="dxa" w:w="2880"/>
          </w:tcPr>
          <w:p>
            <w:r>
              <w:t>south：17.8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MA  Jin. Seismic catalogue of east China (2300 BC-2500 AD). A Big Earth Data Platform for Three Poles, </w:t>
      </w:r>
      <w:r>
        <w:rPr>
          <w:sz w:val="22"/>
        </w:rPr>
        <w:t>2015</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MA  Jin</w:t>
        <w:br/>
      </w:r>
      <w:r>
        <w:rPr>
          <w:sz w:val="22"/>
        </w:rPr>
        <w:t xml:space="preserve">unit: </w:t>
      </w:r>
      <w:r>
        <w:rPr>
          <w:sz w:val="22"/>
        </w:rPr>
        <w:br/>
      </w:r>
      <w:r>
        <w:rPr>
          <w:sz w:val="22"/>
        </w:rPr>
        <w:t xml:space="preserve">email: </w:t>
      </w:r>
      <w:r>
        <w:rPr>
          <w:sz w:val="22"/>
        </w:rPr>
        <w:t>majin@ies.ac.cn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