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Dashalong station, 2014)</w:t>
      </w:r>
    </w:p>
    <w:p>
      <w:r>
        <w:rPr>
          <w:sz w:val="32"/>
        </w:rPr>
        <w:t>1、Description</w:t>
      </w:r>
    </w:p>
    <w:p>
      <w:pPr>
        <w:ind w:firstLine="432"/>
      </w:pPr>
      <w:r>
        <w:rPr>
          <w:sz w:val="22"/>
        </w:rPr>
        <w:t>This data set contains meteorological element observation data from January 1, 2014 to December 31, 2014 from the grand salon station upstream of heihe hydrometeorological observation network.The station is located in shalantan, west of qilian county, qinghai province.The latitude and longitude of the observation point is 98.9406e, 38.8399n and 3739m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hot plates (3 pieces) are buried in the ground 6cm underground and 2m to the south of the weather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(unit:Temperature (Ts_0cm, Ts_4cm, Ts_10cm, Ts_20cm, Ts_40cm, Ts_80cm, Ts_120cm, Ts_160cm) (unit: Celsius), soil moisture (Ms_4cm, Ms_10cm, Ms_20cm, Ms_40cm, Ms_80cm, Ms_120cm, Ts_160cm) (unit: volumetric water content, percentage).</w:t>
        <w:br/>
        <w:t>Processing and quality control of observed data :(1) ensure 144 pieces of data every day (every 10min), and mark by -6999 in case of data missing;Due to insufficient power supply, data was missing between January 1, 2014 and January 19, 2014.(2)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2014, 10:30;(6) the naming rule is: AWS+ site name.</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3.Filesize：4.55MB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2014-01-09 00:00:00+00:00</w:t>
      </w:r>
      <w:r>
        <w:rPr>
          <w:sz w:val="22"/>
        </w:rPr>
        <w:t>--</w:t>
      </w:r>
      <w:r>
        <w:rPr>
          <w:sz w:val="22"/>
        </w:rPr>
        <w:t>2015-01-08 00:00:00+00:00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Dashalong station, 2014). A Big Earth Data Platform for Three Poles, doi:10.3972/hiwater.251.2015.db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