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Long time series night time light remote sensing dataset for the Sahel-Sudano-Guinean region of Africa (1992-2020)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>This data set includes year-by-year nighttime light annual images (totally 28 images) in Northern Equatorial Africa and Sahel from 1992 to 2020. By establishing the calibration relationship by fitting the median NPP-VIIRS nighttime light radiance and the DMSP-OLS nighttime light DN values, the DMSP-OLS nighttime light stable data from 1992 to 2013 were calibrated, and the synthesized DMSP-OLS data after 2013 are generated based on NPP-VIIRS nighttime light data.  The spatial resolution is 0.00833 ° (about 1km); Raster data type is GeoTIFF. The grid pixel value is radiance with unit 10 − 9 w ∙ cm − 2 ∙ sr − 1. This data set can be used for the study on human activities in Northern Equatorial Africa and Sahel, such as the analysis of temporal and spatial changes of human activities.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Night light</w:t>
      </w:r>
      <w:r>
        <w:t>,</w:t>
      </w:r>
      <w:r>
        <w:rPr>
          <w:sz w:val="22"/>
        </w:rPr>
        <w:t>Human-nature Remote Sensing</w:t>
      </w:r>
      <w:r>
        <w:t>,</w:t>
      </w:r>
      <w:r>
        <w:rPr>
          <w:sz w:val="22"/>
        </w:rPr>
        <w:t>Human activity</w:t>
      </w:r>
      <w:r>
        <w:t>,</w:t>
      </w:r>
      <w:r>
        <w:rPr>
          <w:sz w:val="22"/>
        </w:rPr>
        <w:t>DMSP-OLS</w:t>
        <w:br/>
      </w:r>
      <w:r>
        <w:rPr>
          <w:sz w:val="22"/>
        </w:rPr>
        <w:t>Discipline：</w:t>
      </w:r>
      <w:r>
        <w:rPr>
          <w:sz w:val="22"/>
        </w:rPr>
        <w:t>Human-nature Relationship</w:t>
        <w:br/>
      </w:r>
      <w:r>
        <w:rPr>
          <w:sz w:val="22"/>
        </w:rPr>
        <w:t>Places：</w:t>
      </w:r>
      <w:r>
        <w:rPr>
          <w:sz w:val="22"/>
        </w:rPr>
        <w:t>North African and the Sahel Region</w:t>
        <w:br/>
      </w:r>
      <w:r>
        <w:rPr>
          <w:sz w:val="22"/>
        </w:rPr>
        <w:t>Time：</w:t>
      </w:r>
      <w:r>
        <w:rPr>
          <w:sz w:val="22"/>
        </w:rPr>
        <w:t>1992-2020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2.Projection：WGS84</w:t>
      </w:r>
    </w:p>
    <w:p>
      <w:pPr>
        <w:ind w:left="432"/>
      </w:pPr>
      <w:r>
        <w:rPr>
          <w:sz w:val="22"/>
        </w:rPr>
        <w:t>3.Filesize：117.0MB</w:t>
      </w:r>
    </w:p>
    <w:p>
      <w:pPr>
        <w:ind w:left="432"/>
      </w:pPr>
      <w:r>
        <w:rPr>
          <w:sz w:val="22"/>
        </w:rPr>
        <w:t>4.Data format：None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north：20.0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west：-20.0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east：50.0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JIANG   Min , JIA   Li , YUAN   Xiaotian . Long time series night time light remote sensing dataset for the Sahel-Sudano-Guinean region of Africa (1992-2020). A Big Earth Data Platform for Three Poles, doi:10.11888/HumanNat.tpdc.272019</w:t>
      </w:r>
      <w:r>
        <w:rPr>
          <w:sz w:val="22"/>
        </w:rPr>
        <w:t>2022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  <w:r>
        <w:t>Yuan, X.T., Jia, L., Menenti, M., Jiang, M. (2022). Constructing Nighttime Light Time Series in 1992 - 2019 for the Northern Equatorial Africa and Sahel Region by Merging DMSP-OLS and NPP-VIIRS Data. Big Earth Data. DOI:10.1080/20964471.2022.2031542</w:t>
        <w:br/>
        <w:br/>
      </w:r>
    </w:p>
    <w:p>
      <w:r>
        <w:rPr>
          <w:sz w:val="32"/>
        </w:rPr>
        <w:t>7、Supporting project information</w:t>
      </w:r>
    </w:p>
    <w:p>
      <w:pPr>
        <w:ind w:left="432"/>
      </w:pPr>
      <w:r>
        <w:rPr>
          <w:sz w:val="22"/>
        </w:rPr>
        <w:t>Driving Mechanisms of Land Use and Cover Change in the Sahel: Impacts and Responses</w:t>
        <w:br/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 xml:space="preserve">JIA   Li </w:t>
        <w:br/>
      </w:r>
      <w:r>
        <w:rPr>
          <w:sz w:val="22"/>
        </w:rPr>
        <w:t xml:space="preserve">unit: </w:t>
      </w:r>
      <w:r>
        <w:rPr>
          <w:sz w:val="22"/>
        </w:rPr>
        <w:t>Aerospace Information Research Institute, Chinese Academy of Sciences</w:t>
        <w:br/>
      </w:r>
      <w:r>
        <w:rPr>
          <w:sz w:val="22"/>
        </w:rPr>
        <w:t xml:space="preserve">email: </w:t>
      </w:r>
      <w:r>
        <w:rPr>
          <w:sz w:val="22"/>
        </w:rPr>
        <w:t>jiali@aircas.ac.cn</w:t>
        <w:br/>
        <w:br/>
      </w:r>
      <w:r>
        <w:rPr>
          <w:sz w:val="22"/>
        </w:rPr>
        <w:t xml:space="preserve">name: </w:t>
      </w:r>
      <w:r>
        <w:rPr>
          <w:sz w:val="22"/>
        </w:rPr>
        <w:t xml:space="preserve">YUAN   Xiaotian </w:t>
        <w:br/>
      </w:r>
      <w:r>
        <w:rPr>
          <w:sz w:val="22"/>
        </w:rPr>
        <w:t xml:space="preserve">unit: </w:t>
      </w:r>
      <w:r>
        <w:rPr>
          <w:sz w:val="22"/>
        </w:rPr>
        <w:t>Aerospace Information Research Institute, Chinese Academy of Sciences</w:t>
        <w:br/>
      </w:r>
      <w:r>
        <w:rPr>
          <w:sz w:val="22"/>
        </w:rPr>
        <w:t xml:space="preserve">email: </w:t>
      </w:r>
      <w:r>
        <w:rPr>
          <w:sz w:val="22"/>
        </w:rPr>
        <w:t>yuanxt@radi.ac.cn</w:t>
        <w:br/>
        <w:br/>
      </w:r>
      <w:r>
        <w:rPr>
          <w:sz w:val="22"/>
        </w:rPr>
        <w:t xml:space="preserve">name: </w:t>
      </w:r>
      <w:r>
        <w:rPr>
          <w:sz w:val="22"/>
        </w:rPr>
        <w:t xml:space="preserve">JIANG   Min </w:t>
        <w:br/>
      </w:r>
      <w:r>
        <w:rPr>
          <w:sz w:val="22"/>
        </w:rPr>
        <w:t xml:space="preserve">unit: </w:t>
      </w:r>
      <w:r>
        <w:rPr>
          <w:sz w:val="22"/>
        </w:rPr>
        <w:t>Aerospace Information Research Institute, Chinese Academy of Sciences</w:t>
        <w:br/>
      </w:r>
      <w:r>
        <w:rPr>
          <w:sz w:val="22"/>
        </w:rPr>
        <w:t xml:space="preserve">email: </w:t>
      </w:r>
      <w:r>
        <w:rPr>
          <w:sz w:val="22"/>
        </w:rPr>
        <w:t>jiangmin@aircas.ac.cn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