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width data of Nanyue mountain in the East Asian Monsoon region</w:t>
      </w:r>
    </w:p>
    <w:p>
      <w:r>
        <w:rPr>
          <w:sz w:val="32"/>
        </w:rPr>
        <w:t>1、Description</w:t>
      </w:r>
    </w:p>
    <w:p>
      <w:pPr>
        <w:ind w:firstLine="432"/>
      </w:pPr>
      <w:r>
        <w:rPr>
          <w:sz w:val="22"/>
        </w:rPr>
        <w:t>This data set is composed of tree ring width data of Nanyue Mountain region of China in East Asian monsoon region . The tree rings in Nanyue mountain contain 22 tree cores, which have 3616 values, the measurement accuracy is 0.01mm, and the tree species is masson pine. The tree ring width was measured by lintab 6 tree ring analyzer, and the cross dating is checked by coffcha program to guarantee that the accuracy of the dating. The experiment analysis was performed  in the laboratory of soil structure and minerals, Institute of Geology and Geophysics, Chinese Academy of Sciences. This data has certain significance for the study of paleoclimate in theEast Asian monsoon region .</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East Asian Monsoon region</w:t>
        <w:br/>
      </w:r>
      <w:r>
        <w:rPr>
          <w:sz w:val="22"/>
        </w:rPr>
        <w:t>Time：</w:t>
      </w:r>
      <w:r>
        <w:rPr>
          <w:sz w:val="22"/>
        </w:rPr>
        <w:t>Since 1808</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north：27.26</w:t>
            </w:r>
          </w:p>
        </w:tc>
        <w:tc>
          <w:tcPr>
            <w:tcW w:type="dxa" w:w="2880"/>
          </w:tcPr>
          <w:p>
            <w:r>
              <w:t>-</w:t>
            </w:r>
          </w:p>
        </w:tc>
      </w:tr>
      <w:tr>
        <w:tc>
          <w:tcPr>
            <w:tcW w:type="dxa" w:w="2880"/>
          </w:tcPr>
          <w:p>
            <w:r>
              <w:t>west：112.7</w:t>
            </w:r>
          </w:p>
        </w:tc>
        <w:tc>
          <w:tcPr>
            <w:tcW w:type="dxa" w:w="2880"/>
          </w:tcPr>
          <w:p>
            <w:r>
              <w:t>-</w:t>
            </w:r>
          </w:p>
        </w:tc>
        <w:tc>
          <w:tcPr>
            <w:tcW w:type="dxa" w:w="2880"/>
          </w:tcPr>
          <w:p>
            <w:r>
              <w:t>east：112.7</w:t>
            </w:r>
          </w:p>
        </w:tc>
      </w:tr>
      <w:tr>
        <w:tc>
          <w:tcPr>
            <w:tcW w:type="dxa" w:w="2880"/>
          </w:tcPr>
          <w:p>
            <w:r>
              <w:t>-</w:t>
            </w:r>
          </w:p>
        </w:tc>
        <w:tc>
          <w:tcPr>
            <w:tcW w:type="dxa" w:w="2880"/>
          </w:tcPr>
          <w:p>
            <w:r>
              <w:t>south：27.26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Tree ring width data of Nanyue mountain in the East Asian Monsoon region. A Big Earth Data Platform for Three Poles, doi:10.11888/Paleoenv.tpdc.271673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