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藏东南地区边界、地形数据（2000）</w:t>
      </w:r>
    </w:p>
    <w:p>
      <w:r>
        <w:rPr>
          <w:sz w:val="22"/>
        </w:rPr>
        <w:t>英文标题：Boundary and Topographic data  of the Southeastern Tibetan Plateau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本数据集包括藏东南地区（Southeastern Tibetan Plateau, SETP）的矢量边界以及DEM、坡度、坡向、曲率等地形数据：</w:t>
        <w:br/>
        <w:t>1、SETP_Boundary: 以帕隆藏布流域为中心，利用周边河网（包括雅鲁藏布江、怒江、澜沧江及各自支流）划分藏东南地区。该区域包括了念青唐古拉山东段、喜马拉雅山东段及横断山的西侧部分，是我国海洋性冰川分布最为集中的地区。</w:t>
        <w:br/>
        <w:t>2、地形数据：基于NASA Earthdata数据中心提供的NASADEM数据，拼接生成了藏东南地区的DEM、坡度（SLOPE）、坡向（ASPECT）、剖面曲率（PROFC）和水体掩膜（SWB）数据。</w:t>
        <w:br/>
        <w:t>3、山体阴影：基于藏东南地区的NASADEM进行表面分析，生产了高度角为45°的山体阴影数据。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区划</w:t>
      </w:r>
      <w:r>
        <w:t>,</w:t>
      </w:r>
      <w:r>
        <w:rPr>
          <w:sz w:val="22"/>
        </w:rPr>
        <w:t>工程地质</w:t>
      </w:r>
      <w:r>
        <w:t>,</w:t>
      </w:r>
      <w:r>
        <w:rPr>
          <w:sz w:val="22"/>
        </w:rPr>
        <w:t>地形地貌</w:t>
      </w:r>
      <w:r>
        <w:t>,</w:t>
      </w:r>
      <w:r>
        <w:rPr>
          <w:sz w:val="22"/>
        </w:rPr>
        <w:t>生态地理分区</w:t>
        <w:br/>
      </w:r>
      <w:r>
        <w:rPr>
          <w:sz w:val="22"/>
        </w:rPr>
        <w:t>学科关键词：</w:t>
      </w:r>
      <w:r>
        <w:rPr>
          <w:sz w:val="22"/>
        </w:rPr>
        <w:t>人地关系</w:t>
      </w:r>
      <w:r>
        <w:t>,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藏东南地区</w:t>
        <w:br/>
      </w:r>
      <w:r>
        <w:rPr>
          <w:sz w:val="22"/>
        </w:rPr>
        <w:t>时间关键词：</w:t>
      </w:r>
      <w:r>
        <w:rPr>
          <w:sz w:val="22"/>
        </w:rPr>
        <w:t>2000年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3.文件大小：1995.0MB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北：31.57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西：91.76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东：98.88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南：27.81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赵凡玉, 龙笛, 李兴东, 黄琦, 韩鹏飞. 藏东南地区边界、地形数据（2000）. 时空三极环境大数据平台, DOI:10.1016/j.rse.2021.112853, CSTR:, </w:t>
      </w:r>
      <w:r>
        <w:t>2022</w:t>
      </w:r>
      <w:r>
        <w:t>.[</w:t>
      </w:r>
      <w:r>
        <w:t xml:space="preserve">LI Xingdong, ZHAO Fanyu, HAN Pengfei, LONG Di, HUANG Qi. Boundary and Topographic data  of the Southeastern Tibetan Plateau (2000). A Big Earth Data Platform for Three Poles, DOI:10.1016/j.rse.2021.112853,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Zhao, F., Long, D., Li, X., Huang, Q., &amp; Han, P. (2022). Rapid glacier mass loss in the Southeastern Tibetan Plateau since the year 2000 from satellite observations. Remote Sensing of Environment, 270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国家自然科学基金项目（92047301 和 91547210）</w:t>
        <w:br/>
      </w: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赵凡玉</w:t>
        <w:br/>
      </w:r>
      <w:r>
        <w:rPr>
          <w:sz w:val="22"/>
        </w:rPr>
        <w:t xml:space="preserve">单位: </w:t>
      </w:r>
      <w:r>
        <w:rPr>
          <w:sz w:val="22"/>
        </w:rPr>
        <w:t>清华大学水利系</w:t>
        <w:br/>
      </w:r>
      <w:r>
        <w:rPr>
          <w:sz w:val="22"/>
        </w:rPr>
        <w:t xml:space="preserve">电子邮件: </w:t>
      </w:r>
      <w:r>
        <w:rPr>
          <w:sz w:val="22"/>
        </w:rPr>
        <w:t>zhaofanyu2012@163.com</w:t>
        <w:br/>
        <w:br/>
      </w:r>
      <w:r>
        <w:rPr>
          <w:sz w:val="22"/>
        </w:rPr>
        <w:t xml:space="preserve">姓名: </w:t>
      </w:r>
      <w:r>
        <w:rPr>
          <w:sz w:val="22"/>
        </w:rPr>
        <w:t>龙笛</w:t>
        <w:br/>
      </w:r>
      <w:r>
        <w:rPr>
          <w:sz w:val="22"/>
        </w:rPr>
        <w:t xml:space="preserve">单位: </w:t>
      </w:r>
      <w:r>
        <w:rPr>
          <w:sz w:val="22"/>
        </w:rPr>
        <w:t>清华大学水利系</w:t>
        <w:br/>
      </w:r>
      <w:r>
        <w:rPr>
          <w:sz w:val="22"/>
        </w:rPr>
        <w:t xml:space="preserve">电子邮件: </w:t>
      </w:r>
      <w:r>
        <w:rPr>
          <w:sz w:val="22"/>
        </w:rPr>
        <w:t>dlong@tsinghua.edu.cn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李兴东</w:t>
        <w:br/>
      </w:r>
      <w:r>
        <w:rPr>
          <w:sz w:val="22"/>
        </w:rPr>
        <w:t xml:space="preserve">单位: </w:t>
      </w:r>
      <w:r>
        <w:rPr>
          <w:sz w:val="22"/>
        </w:rPr>
        <w:t>清华大学水利系</w:t>
        <w:br/>
      </w:r>
      <w:r>
        <w:rPr>
          <w:sz w:val="22"/>
        </w:rPr>
        <w:t xml:space="preserve">电子邮件: </w:t>
      </w:r>
      <w:r>
        <w:rPr>
          <w:sz w:val="22"/>
        </w:rPr>
        <w:t>lxd6304@126.com</w:t>
        <w:br/>
        <w:br/>
      </w:r>
      <w:r>
        <w:rPr>
          <w:sz w:val="22"/>
        </w:rPr>
        <w:t xml:space="preserve">姓名: </w:t>
      </w:r>
      <w:r>
        <w:rPr>
          <w:sz w:val="22"/>
        </w:rPr>
        <w:t>黄琦</w:t>
        <w:br/>
      </w:r>
      <w:r>
        <w:rPr>
          <w:sz w:val="22"/>
        </w:rPr>
        <w:t xml:space="preserve">单位: </w:t>
      </w:r>
      <w:r>
        <w:rPr>
          <w:sz w:val="22"/>
        </w:rPr>
        <w:t>清华大学水利系</w:t>
        <w:br/>
      </w:r>
      <w:r>
        <w:rPr>
          <w:sz w:val="22"/>
        </w:rPr>
        <w:t xml:space="preserve">电子邮件: </w:t>
      </w:r>
      <w:r>
        <w:rPr>
          <w:sz w:val="22"/>
        </w:rPr>
        <w:t>604867721@qq.com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>韩鹏飞</w:t>
        <w:br/>
      </w:r>
      <w:r>
        <w:rPr>
          <w:sz w:val="22"/>
        </w:rPr>
        <w:t xml:space="preserve">单位: </w:t>
      </w:r>
      <w:r>
        <w:rPr>
          <w:sz w:val="22"/>
        </w:rPr>
        <w:t>清华大学水利系</w:t>
        <w:br/>
      </w:r>
      <w:r>
        <w:rPr>
          <w:sz w:val="22"/>
        </w:rPr>
        <w:t xml:space="preserve">电子邮件: </w:t>
      </w:r>
      <w:r>
        <w:rPr>
          <w:sz w:val="22"/>
        </w:rPr>
        <w:t>907618452@qq.com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