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青藏高原森林地上生物量数据集（2015）</w:t>
      </w:r>
    </w:p>
    <w:p>
      <w:r>
        <w:rPr>
          <w:sz w:val="22"/>
        </w:rPr>
        <w:t>英文标题：A dataset of above-ground biomass of forests on the Qinghai-Tibet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地上生物量（Aboveground biomass，AGB）是衡量生态系统生产力的一个重要指标。该数据集提供了2015年青藏高原地区30m分辨率的森林地上生物量。该生物量数据采用Landsat系列数据，基于地面实测数据和部分文献资料，同时结合森林树高数据，森林类型分类（包括针叶林、阔叶林和混合林）等估算而成。通过数据公开和免费下载服务的方式，为青藏高原森林生态系统动态变化的相关研究提供基础数据支持，也为该地区森林的可持续管理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3.文件大小：13312.0MB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张晓美. 青藏高原森林地上生物量数据集（2015）. 时空三极环境大数据平台, DOI:10.11888/Ecolo.tpdc.271527, CSTR:18406.11.Ecolo.tpdc.271527, </w:t>
      </w:r>
      <w:r>
        <w:t>2021</w:t>
      </w:r>
      <w:r>
        <w:t>.[</w:t>
      </w:r>
      <w:r>
        <w:t xml:space="preserve">ZHANG   Xiaomei. A dataset of above-ground biomass of forests on the Qinghai-Tibet Plateau (2015). A Big Earth Data Platform for Three Poles, DOI:10.11888/Ecolo.tpdc.271527, CSTR:18406.11.Ecolo.tpdc.271527,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张晓美</w:t>
        <w:br/>
      </w:r>
      <w:r>
        <w:rPr>
          <w:sz w:val="22"/>
        </w:rPr>
        <w:t xml:space="preserve">单位: </w:t>
      </w:r>
      <w:r>
        <w:rPr>
          <w:sz w:val="22"/>
        </w:rPr>
        <w:t>中科院空天信息创新研究院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zhangxm202296@aircas.ac.cn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