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黑河综合遥感联合试验：北京一号多光谱遥感数据集</w:t>
      </w:r>
    </w:p>
    <w:p>
      <w:r>
        <w:rPr>
          <w:sz w:val="22"/>
        </w:rPr>
        <w:t>英文标题：WATER: BJ-1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京一号小卫星是我国第一颗实用型对地观测小卫星，于2005年10月27日发射，运行在近地轨道686km处，它具有多光谱中分辨率（32米，600Km幅宽）及全色高分辨率（4米，24Km幅宽）双遥感器独立运行。其中MSI传感器的影像星下点分辨率为32m，视场角为22.06°，轨道高度为686km，轨道倾角为98.1725°，焦距为150mm，CCD像元大小为7μm。影像波段范围包括：近红外波段：760nm－900nm，红波段：630nm－690nm，绿波段：520nm－620nm。</w:t>
        <w:br/>
        <w:t>黑河流域目前共有北京一号多光谱遥感数据11景，覆盖黑河流域上、中游。获取时间分别为：2007-10-21，2007-11-19，2008-01-09，2008-03-03，2008-04-04，2008-04-16，2008-05-01，2008-05-16，2008-07-01，2008-07-06，2008-07-08</w:t>
        <w:br/>
        <w:t>影像产品级别为2级，经过系统几何校正。</w:t>
        <w:br/>
        <w:t>黑河综合遥感联合试验北京一号多光谱遥感数据集通过“龙计划”项目（项目编号：5322）获得（详细信息参见数据使用声明）。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2008-05-16</w:t>
      </w:r>
      <w:r>
        <w:t xml:space="preserve">, </w:t>
      </w:r>
      <w:r>
        <w:rPr>
          <w:sz w:val="22"/>
        </w:rPr>
        <w:t>2008-03-03</w:t>
      </w:r>
      <w:r>
        <w:t xml:space="preserve">, </w:t>
      </w:r>
      <w:r>
        <w:rPr>
          <w:sz w:val="22"/>
        </w:rPr>
        <w:t>2008-07-06</w:t>
      </w:r>
      <w:r>
        <w:t xml:space="preserve">, </w:t>
      </w:r>
      <w:r>
        <w:rPr>
          <w:sz w:val="22"/>
        </w:rPr>
        <w:t>2008-04-16</w:t>
      </w:r>
      <w:r>
        <w:t xml:space="preserve">, </w:t>
      </w:r>
      <w:r>
        <w:rPr>
          <w:sz w:val="22"/>
        </w:rPr>
        <w:t>2008-04-04</w:t>
      </w:r>
      <w:r>
        <w:t xml:space="preserve">, </w:t>
      </w:r>
      <w:r>
        <w:rPr>
          <w:sz w:val="22"/>
        </w:rPr>
        <w:t>2008-05-01</w:t>
      </w:r>
      <w:r>
        <w:t xml:space="preserve">, </w:t>
      </w:r>
      <w:r>
        <w:rPr>
          <w:sz w:val="22"/>
        </w:rPr>
        <w:t>2007-10-21</w:t>
      </w:r>
      <w:r>
        <w:t xml:space="preserve">, </w:t>
      </w:r>
      <w:r>
        <w:rPr>
          <w:sz w:val="22"/>
        </w:rPr>
        <w:t>2008-01-09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2007-11-19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3.文件大小：4819.9MB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2007-10-31 17:08:00+00:00</w:t>
      </w:r>
      <w:r>
        <w:rPr>
          <w:sz w:val="22"/>
        </w:rPr>
        <w:t>--</w:t>
      </w:r>
      <w:r>
        <w:rPr>
          <w:sz w:val="22"/>
        </w:rPr>
        <w:t>2008-08-07 17:08:00+00:00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黑河综合遥感联合试验：北京一号多光谱遥感数据集. 时空三极环境大数据平台, </w:t>
      </w:r>
      <w:r>
        <w:t>2011</w:t>
      </w:r>
      <w:r>
        <w:t>.[</w:t>
      </w:r>
      <w:r>
        <w:t xml:space="preserve">LI Xin. WATER: BJ-1 dataset.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