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黑河生态水文遥感试验：非均匀下垫面地表蒸散发的多尺度观测试验-通量观测矩阵数据集（14号点自动气象站）</w:t>
      </w:r>
    </w:p>
    <w:p>
      <w:r>
        <w:rPr>
          <w:sz w:val="22"/>
        </w:rPr>
        <w:t>英文标题：HiWATER: Dataset of flux observation matrix (automatic meteorological station of No.14)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该数据集包含了2012年5月6日至9月21日的通量观测矩阵中14号点的自动气象站观测数据。站点位于甘肃省张掖市盈科灌区农田内，下垫面是玉米。观测点的经纬度是100.35310E, 38.85867N，海拔1570.23m。空气温度、相对湿度传感器架设5m处，朝向正北；气压与翻斗式雨量计安装在5米、10米处；风速与风向 传感器架设在10米，朝向正北；四分量辐射仪安装在5.5米处，朝向正南；两个红外表面温度传感器安装在5.5米处，朝向正南支臂朝向正南，探头朝向是垂直向下；土壤温度探头埋设在地表0cm和地下2cm、4cm、10cm、20cm、40cm、60cm和100 cm处，并距离气象塔2米的正南方； 土壤水分传感器分别埋设在地下2cm、4cm、10cm、20cm、40cm、60cm和100cm处，并距离气象塔2米的正南方；土壤热流板（3块）依次埋设在地下6 cm处，其中两块埋设在棵间，一块埋设在植株下面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2012-05-06至2012-09-21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北：38.85867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南：38.85867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2012-05-20 10:04:00+00:00</w:t>
      </w:r>
      <w:r>
        <w:rPr>
          <w:sz w:val="22"/>
        </w:rPr>
        <w:t>--</w:t>
      </w:r>
      <w:r>
        <w:rPr>
          <w:sz w:val="22"/>
        </w:rPr>
        <w:t>2012-10-05 10:04:00+00:00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黑河生态水文遥感试验：非均匀下垫面地表蒸散发的多尺度观测试验-通量观测矩阵数据集（14号点自动气象站）. 时空三极环境大数据平台, DOI:10.3972/hiwater.072.2013.db, CSTR:18406.11.hiwater.072.2013.db, </w:t>
      </w:r>
      <w:r>
        <w:t>2016</w:t>
      </w:r>
      <w:r>
        <w:t>.[</w:t>
      </w:r>
      <w:r>
        <w:t xml:space="preserve">LI Xin, LIU Shaomin, XU Ziwei. HiWATER: Dataset of flux observation matrix (automatic meteorological station of No.14) of the MUlti-Scale Observation EXperiment on Evapotranspiration over heterogeneous land surfaces 2012 (MUSOEXE-12). A Big Earth Data Platform for Three Poles, DOI:10.3972/hiwater.072.2013.db, CSTR:18406.11.hiwater.072.2013.db,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