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中天山山区气象观测数据（2019-2021）</w:t>
      </w:r>
    </w:p>
    <w:p>
      <w:r>
        <w:rPr>
          <w:sz w:val="22"/>
        </w:rPr>
        <w:t>英文标题：Meteorological observations in the mountainous regions of the Central Tianshan (2019-2021)</w:t>
      </w:r>
    </w:p>
    <w:p>
      <w:r>
        <w:rPr>
          <w:sz w:val="32"/>
        </w:rPr>
        <w:t>1、摘要</w:t>
      </w:r>
    </w:p>
    <w:p>
      <w:pPr>
        <w:ind w:firstLine="432"/>
      </w:pPr>
      <w:r>
        <w:rPr>
          <w:sz w:val="22"/>
        </w:rPr>
        <w:t>观测数据来自中国气象局乌鲁木齐沙漠气象研究所于2016年建设的乌鲁木齐白杨沟乌拉斯台地区中天山草地陆—气相互作用观测试验站（分别为中天山草地生态系统监测站、中天山森林生态系统监测站与中天山山顶草地站），站内有辐射观测系统、梯度探测系统以及涡动相关系统，包含辐射、土壤与各气象要素数据。资料时间段为2019年9月1日—2021年10月13日，运用Eddrpro、LoggerNet、TOA5合并工具及MS Office等处理所得*.xlsx格式，数据质量较好，此数据可为开展草地与森林下垫面地表辐射与能量收支研究规律研究提供支持，为陆面过程提供参考依据。</w:t>
      </w:r>
    </w:p>
    <w:p>
      <w:r>
        <w:rPr>
          <w:sz w:val="32"/>
        </w:rPr>
        <w:t>2、关键词</w:t>
      </w:r>
    </w:p>
    <w:p>
      <w:pPr>
        <w:ind w:left="432"/>
      </w:pPr>
      <w:r>
        <w:rPr>
          <w:sz w:val="22"/>
        </w:rPr>
        <w:t>主题关键词：</w:t>
      </w:r>
      <w:r>
        <w:rPr>
          <w:sz w:val="22"/>
        </w:rPr>
        <w:t>能见度</w:t>
        <w:br/>
      </w:r>
      <w:r>
        <w:rPr>
          <w:sz w:val="22"/>
        </w:rPr>
        <w:t>学科关键词：</w:t>
      </w:r>
      <w:r>
        <w:rPr>
          <w:sz w:val="22"/>
        </w:rPr>
        <w:t>大气</w:t>
        <w:br/>
      </w:r>
      <w:r>
        <w:rPr>
          <w:sz w:val="22"/>
        </w:rPr>
        <w:t>地点关键词：</w:t>
      </w:r>
      <w:r>
        <w:rPr>
          <w:sz w:val="22"/>
        </w:rPr>
        <w:t>中天山山区</w:t>
        <w:br/>
      </w:r>
      <w:r>
        <w:rPr>
          <w:sz w:val="22"/>
        </w:rPr>
        <w:t>时间关键词：</w:t>
      </w:r>
      <w:r>
        <w:rPr>
          <w:sz w:val="22"/>
        </w:rPr>
        <w:t>2019-2021</w:t>
      </w:r>
    </w:p>
    <w:p>
      <w:r>
        <w:rPr>
          <w:sz w:val="32"/>
        </w:rPr>
        <w:t>3、数据细节</w:t>
      </w:r>
    </w:p>
    <w:p>
      <w:pPr>
        <w:ind w:left="432"/>
      </w:pPr>
      <w:r>
        <w:rPr>
          <w:sz w:val="22"/>
        </w:rPr>
        <w:t>1.比例尺：None</w:t>
      </w:r>
    </w:p>
    <w:p>
      <w:pPr>
        <w:ind w:left="432"/>
      </w:pPr>
      <w:r>
        <w:rPr>
          <w:sz w:val="22"/>
        </w:rPr>
        <w:t>2.投影：</w:t>
      </w:r>
    </w:p>
    <w:p>
      <w:pPr>
        <w:ind w:left="432"/>
      </w:pPr>
      <w:r>
        <w:rPr>
          <w:sz w:val="22"/>
        </w:rPr>
        <w:t>3.文件大小：5.0MB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北：44.0</w:t>
            </w:r>
          </w:p>
        </w:tc>
        <w:tc>
          <w:tcPr>
            <w:tcW w:type="dxa" w:w="2880"/>
          </w:tcPr>
          <w:p>
            <w:r>
              <w:t>-</w:t>
            </w:r>
          </w:p>
        </w:tc>
      </w:tr>
      <w:tr>
        <w:tc>
          <w:tcPr>
            <w:tcW w:type="dxa" w:w="2880"/>
          </w:tcPr>
          <w:p>
            <w:r>
              <w:t>西：86.0</w:t>
            </w:r>
          </w:p>
        </w:tc>
        <w:tc>
          <w:tcPr>
            <w:tcW w:type="dxa" w:w="2880"/>
          </w:tcPr>
          <w:p>
            <w:r>
              <w:t>-</w:t>
            </w:r>
          </w:p>
        </w:tc>
        <w:tc>
          <w:tcPr>
            <w:tcW w:type="dxa" w:w="2880"/>
          </w:tcPr>
          <w:p>
            <w:r>
              <w:t>东：88.0</w:t>
            </w:r>
          </w:p>
        </w:tc>
      </w:tr>
      <w:tr>
        <w:tc>
          <w:tcPr>
            <w:tcW w:type="dxa" w:w="2880"/>
          </w:tcPr>
          <w:p>
            <w:r>
              <w:t>-</w:t>
            </w:r>
          </w:p>
        </w:tc>
        <w:tc>
          <w:tcPr>
            <w:tcW w:type="dxa" w:w="2880"/>
          </w:tcPr>
          <w:p>
            <w:r>
              <w:t>南：42.0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霍文. 中天山山区气象观测数据（2019-2021）. 时空三极环境大数据平台, DOI:10.11888/Meteoro.tpdc.271748, CSTR:18406.11.Meteoro.tpdc.271748, </w:t>
      </w:r>
      <w:r>
        <w:t>2021</w:t>
      </w:r>
      <w:r>
        <w:t>.[</w:t>
      </w:r>
      <w:r>
        <w:t xml:space="preserve">HUO Wen. Meteorological observations in the mountainous regions of the Central Tianshan (2019-2021). A Big Earth Data Platform for Three Poles, DOI:10.11888/Meteoro.tpdc.271748, CSTR:18406.11.Meteoro.tpdc.271748,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霍文</w:t>
        <w:br/>
      </w:r>
      <w:r>
        <w:rPr>
          <w:sz w:val="22"/>
        </w:rPr>
        <w:t xml:space="preserve">单位: </w:t>
      </w:r>
      <w:r>
        <w:rPr>
          <w:sz w:val="22"/>
        </w:rPr>
        <w:t>中国气象局乌鲁木齐沙漠气象研究所</w:t>
        <w:br/>
      </w:r>
      <w:r>
        <w:rPr>
          <w:sz w:val="22"/>
        </w:rPr>
        <w:t xml:space="preserve">电子邮件: </w:t>
      </w:r>
      <w:r>
        <w:rPr>
          <w:sz w:val="22"/>
        </w:rPr>
        <w:t>huowenpet@idm.cn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