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青海省海南州国控重点污染源监督监测报告（2013-2014）</w:t>
      </w:r>
    </w:p>
    <w:p>
      <w:r>
        <w:rPr>
          <w:sz w:val="22"/>
        </w:rPr>
        <w:t>英文标题：Supervision and monitoring report of state controlled key pollution sources in Hainan prefecture of Qinghai Province (2013-2014)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2013-2014年海南州国控重点污染源监督监测报告。数据统计自青海省生态环境厅数据集包含4个数据文件，分别为：青海省海南州2014年一季度国控监测报告，青海省海南州国控重点污染源监督监测报告-2013年，青海省海南州国控重点污染源监督监测报告-2014年（1），青海省海南州国控重点污染源监督监测报告-2014年（2）。监测报告由海南藏族自治州环境保护局委托，监测地点涵盖共和县污水处理厂、贵德县污水处理厂、青海赛什塘铜业有限责任公司、共和县金河水泥有限责任公司，监测项目：pH、化学需氧量、五日生化需氧量、色度、氨氮、总磷、总氮、总铬、砷、汞、镉、铬（六价）、铅、动植物油、石油类、阴离子表面活性剂、悬浮物、粪大肠菌群、烟（粉）尘、SO2、NOX；监测频次：2次/天，一天；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工业废物排放</w:t>
      </w:r>
      <w:r>
        <w:t>,</w:t>
      </w:r>
      <w:r>
        <w:rPr>
          <w:sz w:val="22"/>
        </w:rPr>
        <w:t>环境污染与治理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海南州</w:t>
      </w:r>
      <w:r>
        <w:t xml:space="preserve">, 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2013-2014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2012-12-31 16:00:00+00:00</w:t>
      </w:r>
      <w:r>
        <w:rPr>
          <w:sz w:val="22"/>
        </w:rPr>
        <w:t>--</w:t>
      </w:r>
      <w:r>
        <w:rPr>
          <w:sz w:val="22"/>
        </w:rPr>
        <w:t>2014-12-30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青海省生态环境厅. 青海省海南州国控重点污染源监督监测报告（2013-2014）. 时空三极环境大数据平台, </w:t>
      </w:r>
      <w:r>
        <w:t>2021</w:t>
      </w:r>
      <w:r>
        <w:t>.[</w:t>
      </w:r>
      <w:r>
        <w:t xml:space="preserve">Department of Ecology and Environment of Qinghai Province. Supervision and monitoring report of state controlled key pollution sources in Hainan prefecture of Qinghai Province (2013-2014).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青海省生态环境厅</w:t>
        <w:br/>
      </w:r>
      <w:r>
        <w:rPr>
          <w:sz w:val="22"/>
        </w:rPr>
        <w:t xml:space="preserve">单位: </w:t>
      </w:r>
      <w:r>
        <w:rPr>
          <w:sz w:val="22"/>
        </w:rPr>
        <w:t>青海省生态环境厅</w:t>
        <w:br/>
      </w:r>
      <w:r>
        <w:rPr>
          <w:sz w:val="22"/>
        </w:rPr>
        <w:t xml:space="preserve">电子邮件: </w:t>
      </w:r>
      <w:r>
        <w:rPr>
          <w:sz w:val="22"/>
        </w:rPr>
        <w:t>abc@163.com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