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西藏波密资源三号卫星影像DSM产品数据集（2018）</w:t>
      </w:r>
    </w:p>
    <w:p>
      <w:r>
        <w:rPr>
          <w:sz w:val="22"/>
        </w:rPr>
        <w:t>英文标题：DSM product data set of Tibet Bomi resource 3 satellite image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该数据为使用购买的示范区资源三号卫星遥感影像，基于立体像对匹配方法生成对泥石流沟区域的大范围DSM数据。加工方法如下：</w:t>
        <w:br/>
        <w:t>（1）由于原始影像中存在大量云层和阴影噪声，本研究运用IDL语言进行开发，制作形成专用于多云山区的卫星影像的去噪和信息补全程序。</w:t>
        <w:br/>
        <w:t>（2）将正视校正影像作为左影像，前视校正影像为右影像，使用ENVI进行DSM的生产。</w:t>
        <w:br/>
        <w:t>（3）使用30 m分辨率的ASTER-DEM数据，选定至少4个典型的地面控制点对进行地理校正，确保地理坐标误差在1″的量级。</w:t>
        <w:br/>
        <w:t>（4）使用交叉熵，均方根误差和面误差信息熵作为精度评价指标，与经原始数据得到的DSM进行对比，验证处理后的DSM成像精度得到提升。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地形</w:t>
      </w:r>
      <w:r>
        <w:t>,</w:t>
      </w:r>
      <w:r>
        <w:rPr>
          <w:sz w:val="22"/>
        </w:rPr>
        <w:t>数字表面模型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林芝地区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3.文件大小：604.0MB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东：95.61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2018-10-28 16:00:00+00:00</w:t>
      </w:r>
      <w:r>
        <w:rPr>
          <w:sz w:val="22"/>
        </w:rPr>
        <w:t>--</w:t>
      </w:r>
      <w:r>
        <w:rPr>
          <w:sz w:val="22"/>
        </w:rPr>
        <w:t>2018-10-28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黄方, 彭书颖. 西藏波密资源三号卫星影像DSM产品数据集（2018）. 时空三极环境大数据平台, DOI:10.11888/Terre.tpdc.272024, CSTR:18406.11.Terre.tpdc.272024, </w:t>
      </w:r>
      <w:r>
        <w:t>2022</w:t>
      </w:r>
      <w:r>
        <w:t>.[</w:t>
      </w:r>
      <w:r>
        <w:t xml:space="preserve">PENG   Shuying , HUANG   Fang . DSM product data set of Tibet Bomi resource 3 satellite image (2018). A Big Earth Data Platform for Three Poles, DOI:10.11888/Terre.tpdc.272024, CSTR:18406.11.Terre.tpdc.272024,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Peng, S., Huang, F., &amp; Tie, B., et al. (2020). Optimization research on DSM product generation of ZY-3 satellite image based on the combination of image frequency-domain fusion and filtering. IGARSS, 244-247.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黄方</w:t>
        <w:br/>
      </w:r>
      <w:r>
        <w:rPr>
          <w:sz w:val="22"/>
        </w:rPr>
        <w:t xml:space="preserve">单位: </w:t>
      </w:r>
      <w:r>
        <w:rPr>
          <w:sz w:val="22"/>
        </w:rPr>
        <w:t>电子科技大学</w:t>
        <w:br/>
      </w:r>
      <w:r>
        <w:rPr>
          <w:sz w:val="22"/>
        </w:rPr>
        <w:t xml:space="preserve">电子邮件: </w:t>
      </w:r>
      <w:r>
        <w:rPr>
          <w:sz w:val="22"/>
        </w:rPr>
        <w:t>hfhbhzp@uestc.edu.cn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彭书颖</w:t>
        <w:br/>
      </w:r>
      <w:r>
        <w:rPr>
          <w:sz w:val="22"/>
        </w:rPr>
        <w:t xml:space="preserve">单位: </w:t>
      </w:r>
      <w:r>
        <w:rPr>
          <w:sz w:val="22"/>
        </w:rPr>
        <w:t>电子科技大学</w:t>
        <w:br/>
      </w:r>
      <w:r>
        <w:rPr>
          <w:sz w:val="22"/>
        </w:rPr>
        <w:t xml:space="preserve">电子邮件: </w:t>
      </w:r>
      <w:r>
        <w:rPr>
          <w:sz w:val="22"/>
        </w:rPr>
        <w:t>pengshuying@std.uestc.edu.cn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