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青藏高原安多地区寒武纪和成冰纪岩浆记录数据集</w:t>
      </w:r>
    </w:p>
    <w:p>
      <w:r>
        <w:rPr>
          <w:sz w:val="22"/>
        </w:rPr>
        <w:t>英文标题：Cambrian and cryogenian magmatic record data set in Anduo area, Qinghai Xizang Plateau</w:t>
      </w:r>
    </w:p>
    <w:p>
      <w:r>
        <w:rPr>
          <w:sz w:val="32"/>
        </w:rPr>
        <w:t>1、摘要</w:t>
      </w:r>
    </w:p>
    <w:p>
      <w:pPr>
        <w:ind w:firstLine="432"/>
      </w:pPr>
      <w:r>
        <w:rPr>
          <w:sz w:val="22"/>
        </w:rPr>
        <w:t>本数据集包含了青藏高原安多地区寒武纪和成冰纪花岗岩的锆石U-Pb定年、锆石Hf同位素、全岩主量和微量元素、全岩Sr-Nd同位素数据，来自中国地质科学院地质研究所翟庆国团队。数据质量优良，可用于青藏高原早期形成与演化研究以及前寒武纪超大陆的古地理重建。主要使用分析仪器包括：锆石U-Pb年龄由laser ablation–inductively coupled plasma–mass spectrometry (LA-ICP-MS)，锆石Hf同位素由a NWR 213 nm laser-ablation microprobe attached to a multicollector ICP–MS（Neptune plus）获得，全岩主微量元素由X-ray fluorescence（SHIMADZU XRF-1800）和Analyticjena PQMS elite ICP–MS获得。</w:t>
      </w:r>
    </w:p>
    <w:p>
      <w:r>
        <w:rPr>
          <w:sz w:val="32"/>
        </w:rPr>
        <w:t>2、关键词</w:t>
      </w:r>
    </w:p>
    <w:p>
      <w:pPr>
        <w:ind w:left="432"/>
      </w:pPr>
      <w:r>
        <w:rPr>
          <w:sz w:val="22"/>
        </w:rPr>
        <w:t>主题关键词：</w:t>
      </w:r>
      <w:r>
        <w:rPr>
          <w:sz w:val="22"/>
        </w:rPr>
        <w:t>造山作用</w:t>
      </w:r>
      <w:r>
        <w:t>,</w:t>
      </w:r>
      <w:r>
        <w:rPr>
          <w:sz w:val="22"/>
        </w:rPr>
        <w:t>大地构造</w:t>
      </w:r>
      <w:r>
        <w:t>,</w:t>
      </w:r>
      <w:r>
        <w:rPr>
          <w:sz w:val="22"/>
        </w:rPr>
        <w:t>缝合带</w:t>
      </w:r>
      <w:r>
        <w:t>,</w:t>
      </w:r>
      <w:r>
        <w:rPr>
          <w:sz w:val="22"/>
        </w:rPr>
        <w:t>板块构造</w:t>
        <w:br/>
      </w:r>
      <w:r>
        <w:rPr>
          <w:sz w:val="22"/>
        </w:rPr>
        <w:t>学科关键词：</w:t>
      </w:r>
      <w:r>
        <w:rPr>
          <w:sz w:val="22"/>
        </w:rPr>
        <w:t>固体地球</w:t>
        <w:br/>
      </w:r>
      <w:r>
        <w:rPr>
          <w:sz w:val="22"/>
        </w:rPr>
        <w:t>地点关键词：</w:t>
      </w:r>
      <w:r>
        <w:rPr>
          <w:sz w:val="22"/>
        </w:rPr>
        <w:t>青藏高原</w:t>
        <w:br/>
      </w:r>
      <w:r>
        <w:rPr>
          <w:sz w:val="22"/>
        </w:rPr>
        <w:t>时间关键词：</w:t>
      </w:r>
      <w:r>
        <w:rPr>
          <w:sz w:val="22"/>
        </w:rPr>
        <w:t>成冰纪</w:t>
      </w:r>
      <w:r>
        <w:t xml:space="preserve">, </w:t>
      </w:r>
      <w:r>
        <w:rPr>
          <w:sz w:val="22"/>
        </w:rPr>
        <w:t>寒武纪</w:t>
      </w:r>
    </w:p>
    <w:p>
      <w:r>
        <w:rPr>
          <w:sz w:val="32"/>
        </w:rPr>
        <w:t>3、数据细节</w:t>
      </w:r>
    </w:p>
    <w:p>
      <w:pPr>
        <w:ind w:left="432"/>
      </w:pPr>
      <w:r>
        <w:rPr>
          <w:sz w:val="22"/>
        </w:rPr>
        <w:t>1.比例尺：250000</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西：90.0</w:t>
            </w:r>
          </w:p>
        </w:tc>
        <w:tc>
          <w:tcPr>
            <w:tcW w:type="dxa" w:w="2880"/>
          </w:tcPr>
          <w:p>
            <w:r>
              <w:t>-</w:t>
            </w:r>
          </w:p>
        </w:tc>
        <w:tc>
          <w:tcPr>
            <w:tcW w:type="dxa" w:w="2880"/>
          </w:tcPr>
          <w:p>
            <w:r>
              <w:t>东：92.0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唐跃. 青藏高原安多地区寒武纪和成冰纪岩浆记录数据集. 时空三极环境大数据平台, DOI:10.1016/j.palaeo.2021.110332, CSTR:, </w:t>
      </w:r>
      <w:r>
        <w:t>2021</w:t>
      </w:r>
      <w:r>
        <w:t>.[</w:t>
      </w:r>
      <w:r>
        <w:t xml:space="preserve">TANG   Yue. Cambrian and cryogenian magmatic record data set in Anduo area, Qinghai Xizang Plateau. A Big Earth Data Platform for Three Poles, DOI:10.1016/j.palaeo.2021.110332, CSTR:, </w:t>
      </w:r>
      <w:r>
        <w:t>2021</w:t>
      </w:r>
      <w:r>
        <w:rPr>
          <w:sz w:val="22"/>
        </w:rPr>
        <w:t>]</w:t>
      </w:r>
    </w:p>
    <w:p>
      <w:pPr>
        <w:ind w:left="432"/>
      </w:pPr>
      <w:r>
        <w:rPr>
          <w:sz w:val="22"/>
        </w:rPr>
        <w:t xml:space="preserve">文章的引用: </w:t>
      </w:r>
    </w:p>
    <w:p>
      <w:pPr>
        <w:ind w:left="864"/>
      </w:pPr>
      <w:r>
        <w:t>Hu, P.Y., Zhai, Q.G., Zhao, G.C., Wang, J., Tang, Y., Zhu, Z.C., Wang, W., &amp; Wu, H. (2021). Cambrian and Cryogenian tectonothermal events in the Amdo microcontinent, Central Tibet: Implications for paleogeographic reconstruction and tectonic evolution of northern Gondwana. Palaeogeography, Palaeoclimatology, Palaeoecology. 569. 110332. 10.1016/j.palaeo.2021.110332.</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唐跃</w:t>
        <w:br/>
      </w:r>
      <w:r>
        <w:rPr>
          <w:sz w:val="22"/>
        </w:rPr>
        <w:t xml:space="preserve">单位: </w:t>
      </w:r>
      <w:r>
        <w:rPr>
          <w:sz w:val="22"/>
        </w:rPr>
        <w:t>中国地质科学院地质研究所</w:t>
        <w:br/>
      </w:r>
      <w:r>
        <w:rPr>
          <w:sz w:val="22"/>
        </w:rPr>
        <w:t xml:space="preserve">电子邮件: </w:t>
      </w:r>
      <w:r>
        <w:rPr>
          <w:sz w:val="22"/>
        </w:rPr>
        <w:t>174ty@163.com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