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黑河生态水文遥感试验：黑河流域中游ASTER植被覆盖度数据集（2012年5月-9月）</w:t>
      </w:r>
    </w:p>
    <w:p>
      <w:r>
        <w:rPr>
          <w:sz w:val="22"/>
        </w:rPr>
        <w:t>英文标题：HiWATER: Dataset of ASTER fractional vegetation cover in the crop land experimental area in the middle of Heihe River Basin form May to Sep,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本数据为盈科绿洲农田观测的一个生长周期内的ASTER植被覆盖度数据集。数据观测从2012年5月30日开始到9月12日结束。</w:t>
        <w:br/>
        <w:t>原始数据：</w:t>
        <w:br/>
        <w:t>1、</w:t>
        <w:tab/>
        <w:t>ASTER的15m分辨率L1B反射率产品</w:t>
        <w:br/>
        <w:t>2、</w:t>
        <w:tab/>
        <w:t>中游人工绿洲生态水文试验区植被覆盖度数据集</w:t>
        <w:br/>
        <w:t>数据处理：</w:t>
        <w:br/>
        <w:t>1、</w:t>
        <w:tab/>
        <w:t>对ASTER反射率产品进行预处理得到ASTER NDVI；</w:t>
        <w:br/>
        <w:t>2、</w:t>
        <w:tab/>
        <w:t>通过NDVI-FVC非线性转换形式，利用ASTER NDVI与地面实测FVC得到不同时相的ASTER尺度下NDVI到FVC的转换系数；</w:t>
        <w:br/>
        <w:t>3、</w:t>
        <w:tab/>
        <w:t>将此系数应用到ASTER影像上，得到15m分辨率的植被覆盖度；</w:t>
        <w:br/>
        <w:t>4、</w:t>
        <w:tab/>
        <w:t>将15m分辨率ASTER FVC聚合，得到1km ASTER FVC产品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卫星影像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农田</w:t>
        <w:br/>
      </w:r>
      <w:r>
        <w:rPr>
          <w:sz w:val="22"/>
        </w:rPr>
        <w:t>时间关键词：</w:t>
      </w:r>
      <w:r>
        <w:rPr>
          <w:sz w:val="22"/>
        </w:rPr>
        <w:t>2012-08-18</w:t>
      </w:r>
      <w:r>
        <w:t xml:space="preserve">, </w:t>
      </w:r>
      <w:r>
        <w:rPr>
          <w:sz w:val="22"/>
        </w:rPr>
        <w:t>2012-08-11</w:t>
      </w:r>
      <w:r>
        <w:t xml:space="preserve">, </w:t>
      </w:r>
      <w:r>
        <w:rPr>
          <w:sz w:val="22"/>
        </w:rPr>
        <w:t>2012-09-03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2012-09-12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2012-05-30</w:t>
      </w:r>
      <w:r>
        <w:t xml:space="preserve">, </w:t>
      </w:r>
      <w:r>
        <w:rPr>
          <w:sz w:val="22"/>
        </w:rPr>
        <w:t>2012-06-24</w:t>
      </w:r>
      <w:r>
        <w:t xml:space="preserve">, </w:t>
      </w:r>
      <w:r>
        <w:rPr>
          <w:sz w:val="22"/>
        </w:rPr>
        <w:t>2012-08-02</w:t>
      </w:r>
      <w:r>
        <w:t xml:space="preserve">, </w:t>
      </w:r>
      <w:r>
        <w:rPr>
          <w:sz w:val="22"/>
        </w:rPr>
        <w:t>2012-08-27</w:t>
      </w:r>
      <w:r>
        <w:t xml:space="preserve">, </w:t>
      </w:r>
      <w:r>
        <w:rPr>
          <w:sz w:val="22"/>
        </w:rPr>
        <w:t>2012-06-15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3.文件大小：61.5MB</w:t>
      </w:r>
    </w:p>
    <w:p>
      <w:pPr>
        <w:ind w:left="432"/>
      </w:pPr>
      <w:r>
        <w:rPr>
          <w:sz w:val="22"/>
        </w:rPr>
        <w:t>4.数据格式：文本, *.xls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2012-06-12 00:00:00+00:00</w:t>
      </w:r>
      <w:r>
        <w:rPr>
          <w:sz w:val="22"/>
        </w:rPr>
        <w:t>--</w:t>
      </w:r>
      <w:r>
        <w:rPr>
          <w:sz w:val="22"/>
        </w:rPr>
        <w:t>2012-09-25 07:00:00+00:00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黑河生态水文遥感试验：黑河流域中游ASTER植被覆盖度数据集（2012年5月-9月）. 时空三极环境大数据平台, DOI:10.3972/hiwater.283.2015.db, CSTR:18406.11.hiwater.283.2015.db, </w:t>
      </w:r>
      <w:r>
        <w:t>2016</w:t>
      </w:r>
      <w:r>
        <w:t>.[</w:t>
      </w:r>
      <w:r>
        <w:t xml:space="preserve">MA Mingguo. HiWATER: Dataset of ASTER fractional vegetation cover in the crop land experimental area in the middle of Heihe River Basin form May to Sep, 2012. A Big Earth Data Platform for Three Poles, DOI:10.3972/hiwater.283.2015.db, CSTR:18406.11.hiwater.283.2015.db,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Ma Mingguo, Che Tao, Li Xin, Xiao Qing, Zhao Kai and Xin Xiaoping. A Prototype Network for Remote Sensing Validation in China. Remote Sensing, 2015, 7: 5187-5202.</w:t>
        <w:br/>
        <w:br/>
      </w:r>
      <w:r>
        <w:t>Xihan Mu; Shuai Huang; Huazhong Ren; Guangjian Yan; Wanjuan Song; Gaiyan Ruan, 2015, Validating GEOV1 Fractional Vegetation Cover derived from coarse-resolution remote sensing images over croplands. IEEE J. Sel. Top. Appl. Earth Obs. Remote Sens., 8: 439–446.</w:t>
        <w:br/>
        <w:br/>
      </w:r>
      <w:r>
        <w:t>Song, W.J., Mu, X.H., Yan, G.J., &amp; Huang, S. (2015). Extracting the Green Fractional Vegetation Cover from Digital Images Using a Shadow-Resistant Algorithm (SHAR-LABFVC), Remote Sensing, 7. 10425-10443. DOI:10.3390/rs70810425.</w:t>
        <w:br/>
        <w:br/>
      </w: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