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青海省货币供应量（1999-2001）</w:t>
      </w:r>
    </w:p>
    <w:p>
      <w:r>
        <w:rPr>
          <w:sz w:val="22"/>
        </w:rPr>
        <w:t>英文标题：Money supply of Qinghai Province (1999-2001)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该数据集记录了青海省货币供应量1999-2001年的统计数据，数据按行业、区域、隶属关系和注册类型等划分的。数据整理自青海省统计局发布的青海省统计年鉴。数据集包含2个数据表，分别为：</w:t>
        <w:br/>
        <w:t>货币供应量1999-2000年.xls</w:t>
        <w:br/>
        <w:t xml:space="preserve">货币供应量2000-2001年.xls  </w:t>
        <w:br/>
        <w:t>数据表结构相同。例如货币供应量1999-2000年数据表共有4个字段：</w:t>
        <w:br/>
        <w:t>字段1：货币供应量</w:t>
        <w:br/>
        <w:t>字段2：2000年</w:t>
        <w:br/>
        <w:t>字段3：1999年</w:t>
        <w:br/>
        <w:t>字段4：2000年比1999年增长％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货币供应量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青海省货币供应量（1999-2001）. 时空三极环境大数据平台, </w:t>
      </w:r>
      <w:r>
        <w:t>2021</w:t>
      </w:r>
      <w:r>
        <w:t>.[</w:t>
      </w:r>
      <w:r>
        <w:t xml:space="preserve">Qinghai Provincial Bureau of Statistics. Money supply of Qinghai Province (1999-2001).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