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青海省自然科学研究机构人员按学位、学历及技术职称分类（1998-2008）</w:t>
      </w:r>
    </w:p>
    <w:p>
      <w:r>
        <w:rPr>
          <w:sz w:val="22"/>
        </w:rPr>
        <w:t>英文标题：Personnel of natural science research institutions in Qinghai Province classified by degree, educational background and technical title (1998-2008)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自然科学研究机构人员按学位、学历及技术职称分类(1998-2008)的统计数据，数据是按年份进行划分的。数据整理自青海省统计局发布的青海省统计年鉴。数据集包含11个数据表，各数据表结构相同。例如2008年的数据表共有3个字段：</w:t>
        <w:br/>
        <w:t>字段1：学位</w:t>
        <w:br/>
        <w:t>字段2：学历</w:t>
        <w:br/>
        <w:t>字段3：职称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人员构成</w:t>
      </w:r>
      <w:r>
        <w:t>,</w:t>
      </w:r>
      <w:r>
        <w:rPr>
          <w:sz w:val="22"/>
        </w:rPr>
        <w:t>科研机构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组织机构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2008-12-30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青海省自然科学研究机构人员按学位、学历及技术职称分类（1998-2008）. 时空三极环境大数据平台, </w:t>
      </w:r>
      <w:r>
        <w:t>2021</w:t>
      </w:r>
      <w:r>
        <w:t>.[</w:t>
      </w:r>
      <w:r>
        <w:t xml:space="preserve">Qinghai Provincial Bureau of Statistics. Personnel of natural science research institutions in Qinghai Province classified by degree, educational background and technical title (1998-2008).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