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葫芦沟小流域地下水水位监测数据（2014年7月-9月）</w:t>
      </w:r>
    </w:p>
    <w:p>
      <w:r>
        <w:rPr>
          <w:sz w:val="22"/>
        </w:rPr>
        <w:t>英文标题：The groundwater depth in Hulugou watershed from Jul to Sep,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数据包含了2014年7月24日~2014年9月11日葫芦沟小流域三角洲地区地下水水位埋深观测数据，监测频率为1h/次。</w:t>
        <w:br/>
        <w:t>二、采样地点：</w:t>
        <w:br/>
        <w:t>地下水水位观测点位于三角洲山前冲洪积扇顶部，坐标为99°52'45.38"E，38°15'21.27"N。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2014-08-03 21:00:00+00:00</w:t>
      </w:r>
      <w:r>
        <w:rPr>
          <w:sz w:val="22"/>
        </w:rPr>
        <w:t>--</w:t>
      </w:r>
      <w:r>
        <w:rPr>
          <w:sz w:val="22"/>
        </w:rPr>
        <w:t>2014-09-21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葫芦沟小流域地下水水位监测数据（2014年7月-9月）. 时空三极环境大数据平台, DOI:10.11888/Hydro.tpdc.270525, CSTR:18406.11.Hydro.tpdc.270525, </w:t>
      </w:r>
      <w:r>
        <w:t>2016</w:t>
      </w:r>
      <w:r>
        <w:t>.[</w:t>
      </w:r>
      <w:r>
        <w:t xml:space="preserve">MA   Rui . The groundwater depth in Hulugou watershed from Jul to Sep, 2014. A Big Earth Data Platform for Three Poles, DOI:10.11888/Hydro.tpdc.270525, CSTR:18406.11.Hydro.tpdc.270525,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