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“一带一路”沿线国家人口序列数据（1960-2017）</w:t>
      </w:r>
    </w:p>
    <w:p>
      <w:r>
        <w:rPr>
          <w:sz w:val="22"/>
        </w:rPr>
        <w:t>英文标题：Population sequence data of countries along the Belt and Road(1960-2017)</w:t>
      </w:r>
    </w:p>
    <w:p>
      <w:r>
        <w:rPr>
          <w:sz w:val="32"/>
        </w:rPr>
        <w:t>1、摘要</w:t>
      </w:r>
    </w:p>
    <w:p>
      <w:pPr>
        <w:ind w:firstLine="432"/>
      </w:pPr>
      <w:r>
        <w:rPr>
          <w:sz w:val="22"/>
        </w:rPr>
        <w:t>该数据集记录了“一带一路”沿线65个国家1960-2017年人口序列数据，包括总人口数、人口密度和人口增长率。总人口数是生活在一定时间和一定地区范围的人口群的总和。人口密度是单位土地面积上的人口数量。人口增长率是一定时期内由人口自然变动和迁移变动而引起人口增长的比率。总人口数、人口密度和人口增长率是人口统计中最基本的指标，对于了解国情国力，制订人口计划和经济、社会发展计划，进行人口科学研究，都有十分重要的意义。数据来源：（1）联合国人口司，世界人口前景：2017、2018年修订；（2）国家统计局的人口普查报告和其他统计出版物；（3）欧盟统计局：人口统计；（4）联合国统计司，人口和生命统计报告（不同年份）；（5）美国人口普查局：国际数据库；（6）太平洋共同体秘书处：统计和人口统计方案。</w:t>
        <w:br/>
        <w:t>数据集包含3个数据表：总人口数，人口密度，人口增长率，</w:t>
      </w:r>
    </w:p>
    <w:p>
      <w:r>
        <w:rPr>
          <w:sz w:val="32"/>
        </w:rPr>
        <w:t>2、关键词</w:t>
      </w:r>
    </w:p>
    <w:p>
      <w:pPr>
        <w:ind w:left="432"/>
      </w:pPr>
      <w:r>
        <w:rPr>
          <w:sz w:val="22"/>
        </w:rPr>
        <w:t>主题关键词：</w:t>
      </w:r>
      <w:r>
        <w:rPr>
          <w:sz w:val="22"/>
        </w:rPr>
        <w:t>人口</w:t>
      </w:r>
      <w:r>
        <w:t>,</w:t>
      </w:r>
      <w:r>
        <w:rPr>
          <w:sz w:val="22"/>
        </w:rPr>
        <w:t>人口数量</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1960-2017</w:t>
      </w:r>
    </w:p>
    <w:p>
      <w:r>
        <w:rPr>
          <w:sz w:val="32"/>
        </w:rPr>
        <w:t>3、数据细节</w:t>
      </w:r>
    </w:p>
    <w:p>
      <w:pPr>
        <w:ind w:left="432"/>
      </w:pPr>
      <w:r>
        <w:rPr>
          <w:sz w:val="22"/>
        </w:rPr>
        <w:t>1.比例尺：None</w:t>
      </w:r>
    </w:p>
    <w:p>
      <w:pPr>
        <w:ind w:left="432"/>
      </w:pPr>
      <w:r>
        <w:rPr>
          <w:sz w:val="22"/>
        </w:rPr>
        <w:t>2.投影：</w:t>
      </w:r>
    </w:p>
    <w:p>
      <w:pPr>
        <w:ind w:left="432"/>
      </w:pPr>
      <w:r>
        <w:rPr>
          <w:sz w:val="22"/>
        </w:rPr>
        <w:t>3.文件大小：0.16MB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西：4.0</w:t>
            </w:r>
          </w:p>
        </w:tc>
        <w:tc>
          <w:tcPr>
            <w:tcW w:type="dxa" w:w="2880"/>
          </w:tcPr>
          <w:p>
            <w:r>
              <w:t>-</w:t>
            </w:r>
          </w:p>
        </w:tc>
        <w:tc>
          <w:tcPr>
            <w:tcW w:type="dxa" w:w="2880"/>
          </w:tcPr>
          <w:p>
            <w:r>
              <w:t>东：121.0</w:t>
            </w:r>
          </w:p>
        </w:tc>
      </w:tr>
      <w:tr>
        <w:tc>
          <w:tcPr>
            <w:tcW w:type="dxa" w:w="2880"/>
          </w:tcPr>
          <w:p>
            <w:r>
              <w:t>-</w:t>
            </w:r>
          </w:p>
        </w:tc>
        <w:tc>
          <w:tcPr>
            <w:tcW w:type="dxa" w:w="2880"/>
          </w:tcPr>
          <w:p>
            <w:r>
              <w:t>南：6.0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“一带一路”沿线国家人口序列数据（1960-2017）. 时空三极环境大数据平台, </w:t>
      </w:r>
      <w:r>
        <w:t>2019</w:t>
      </w:r>
      <w:r>
        <w:t>.[</w:t>
      </w:r>
      <w:r>
        <w:t xml:space="preserve">XU Xinliang. Population sequence data of countries along the Belt and Road(1960-2017).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