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青海省海南州共和县污水处理厂部分监测数据（2013-2019）</w:t>
      </w:r>
    </w:p>
    <w:p>
      <w:r>
        <w:rPr>
          <w:sz w:val="22"/>
        </w:rPr>
        <w:t>英文标题：Partial monitoring data of sewage treatment plant in Gonghe County, Hainan prefecture, Qinghai Province (2013-2019)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2013-2019年海南州共和县污水处理厂部分监测数据。数据统计自青海省生态环境厅，数据集包含6个数据文件，分别为：青海省海南州2014年4季度共和县污水处理厂监测结果表，青海省海南州共和县污水处理厂2015年第四季度监测数据审核，青海省海南州共和县污水处理厂监测数据审核2016年第一季度，青海省海南州共和县污水处理厂在线比对监测[2013]023-4-3号，青海省海南州共和县污水处理厂2019年上半年，青海省海南州共和县污水处理厂2019年下半年。</w:t>
        <w:br/>
        <w:t>污水处理厂监测结果表含15个字段：</w:t>
        <w:br/>
        <w:t>字段1：行政区</w:t>
        <w:tab/>
        <w:br/>
        <w:t>字段2：污水处理厂名称</w:t>
        <w:tab/>
        <w:br/>
        <w:t>字段3：受纳水体</w:t>
        <w:tab/>
        <w:br/>
        <w:t>字段4：监测日期</w:t>
        <w:tab/>
        <w:br/>
        <w:t>字段5：执行标准名称</w:t>
        <w:tab/>
        <w:br/>
        <w:t>字段6：执行标准条件名称</w:t>
        <w:tab/>
        <w:br/>
        <w:t>字段7：设计日处理量(吨/天)</w:t>
        <w:tab/>
        <w:br/>
        <w:t>字段8：进口流量(吨/天)</w:t>
        <w:tab/>
        <w:br/>
        <w:t>字段9：出口流量(吨/天)</w:t>
        <w:tab/>
        <w:br/>
        <w:t>字段10：监测项目</w:t>
        <w:tab/>
        <w:br/>
        <w:t>字段11：进口浓度(mg/L)</w:t>
        <w:tab/>
        <w:br/>
        <w:t>字段12：出口浓度(mg/L)</w:t>
        <w:tab/>
        <w:br/>
        <w:t>字段13：标准限值(mg/L)</w:t>
        <w:tab/>
        <w:br/>
        <w:t>字段14：排放单位</w:t>
        <w:tab/>
        <w:br/>
        <w:t>字段15：是否达标</w:t>
        <w:br/>
        <w:t>废气监测数据审核表，共16个字段</w:t>
        <w:br/>
        <w:t>字段1：行政区</w:t>
        <w:br/>
        <w:t>字段2：企业名称</w:t>
        <w:tab/>
        <w:br/>
        <w:t>字段3：行业名称</w:t>
        <w:tab/>
        <w:br/>
        <w:t>字段4：监测点名称</w:t>
        <w:tab/>
        <w:br/>
        <w:t>字段5：执行标准名称</w:t>
        <w:br/>
        <w:t>字段6：监测日期</w:t>
        <w:tab/>
        <w:br/>
        <w:t>字段7：工况负荷（%）</w:t>
        <w:tab/>
        <w:br/>
        <w:t>字段8：流量（m3/h)</w:t>
        <w:tab/>
        <w:br/>
        <w:t>字段9：烟气温度(℃)</w:t>
        <w:tab/>
        <w:br/>
        <w:t>字段10：含氧量(%)</w:t>
        <w:tab/>
        <w:br/>
        <w:t>字段11：监测项目名称</w:t>
        <w:tab/>
        <w:br/>
        <w:t>字段12：实测浓度(mg/m3)</w:t>
        <w:tab/>
        <w:br/>
        <w:t>字段13：标准限值(mg/m3)</w:t>
        <w:tab/>
        <w:br/>
        <w:t>字段14：排放单位</w:t>
        <w:tab/>
        <w:br/>
        <w:t>字段15：是否达标</w:t>
        <w:tab/>
        <w:br/>
        <w:t>字段16：超标倍数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污水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共和县</w:t>
      </w:r>
      <w:r>
        <w:t xml:space="preserve">, </w:t>
      </w:r>
      <w:r>
        <w:rPr>
          <w:sz w:val="22"/>
        </w:rPr>
        <w:t>海南州</w:t>
      </w:r>
      <w:r>
        <w:t xml:space="preserve">, 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2013-2019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3.文件大小：0.46MB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青海省生态环境厅. 青海省海南州共和县污水处理厂部分监测数据（2013-2019）. 时空三极环境大数据平台, </w:t>
      </w:r>
      <w:r>
        <w:t>2021</w:t>
      </w:r>
      <w:r>
        <w:t>.[</w:t>
      </w:r>
      <w:r>
        <w:t xml:space="preserve">Department of Ecology and Environment of Qinghai Province. Partial monitoring data of sewage treatment plant in Gonghe County, Hainan prefecture, Qinghai Province (2013-2019).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青海省生态环境厅</w:t>
        <w:br/>
      </w:r>
      <w:r>
        <w:rPr>
          <w:sz w:val="22"/>
        </w:rPr>
        <w:t xml:space="preserve">单位: </w:t>
      </w:r>
      <w:r>
        <w:rPr>
          <w:sz w:val="22"/>
        </w:rPr>
        <w:t>青海省生态环境厅</w:t>
        <w:br/>
      </w:r>
      <w:r>
        <w:rPr>
          <w:sz w:val="22"/>
        </w:rPr>
        <w:t xml:space="preserve">电子邮件: </w:t>
      </w:r>
      <w:r>
        <w:rPr>
          <w:sz w:val="22"/>
        </w:rPr>
        <w:t>abc@163.com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