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青藏高原东北部奖俊埠遗址人类活动时期古环境数据</w:t>
      </w:r>
    </w:p>
    <w:p>
      <w:r>
        <w:rPr>
          <w:sz w:val="22"/>
        </w:rPr>
        <w:t>英文标题：PALEOENVIRONMENTAL data of human activity period at zijunbu site in the northeast of Qinghai Xizang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奖俊埠遗址是一处距今约12万年~9万年的古人类活动遗迹，有大量石器和动物骨骼，光释光测年显示人类活动时间为120-90ka之间的MIS5阶段，是目前青藏高原上年代最早的旷野遗址。遗址的剖面自上而下分为11层，其中文化层为6-9层的古土壤层。利用粒度分析、磁化率、全有机（TOC）和碳酸钙含量重建古环境，与已发表的高分辨率气候曲线进行对比，结果显示古人类占据的时期东亚夏季风增强，气候温暖湿润，利于人类生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奖俊埠</w:t>
      </w:r>
      <w:r>
        <w:t xml:space="preserve">, </w:t>
      </w:r>
      <w:r>
        <w:rPr>
          <w:sz w:val="22"/>
        </w:rPr>
        <w:t>青藏高原东北部</w:t>
        <w:br/>
      </w:r>
      <w:r>
        <w:rPr>
          <w:sz w:val="22"/>
        </w:rPr>
        <w:t>时间关键词：</w:t>
      </w:r>
      <w:r>
        <w:rPr>
          <w:sz w:val="22"/>
        </w:rPr>
        <w:t>120-90ka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北：36.82777778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西：103.0113028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东：103.0113028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南：36.82777778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张东菊. 青藏高原东北部奖俊埠遗址人类活动时期古环境数据. 时空三极环境大数据平台, DOI:10.11888/Paleoenv.tpdc.271957, CSTR:18406.11.Paleoenv.tpdc.271957, </w:t>
      </w:r>
      <w:r>
        <w:t>2022</w:t>
      </w:r>
      <w:r>
        <w:t>.[</w:t>
      </w:r>
      <w:r>
        <w:t xml:space="preserve">ZHANG   Dongju . PALEOENVIRONMENTAL data of human activity period at zijunbu site in the northeast of Qinghai Xizang Plateau. A Big Earth Data Platform for Three Poles, DOI:10.11888/Paleoenv.tpdc.271957, CSTR:18406.11.Paleoenv.tpdc.271957,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Cheng, T., Zhang, D., Smith, G.M., Jöris, O., Wang, J., Yang, S.L, Xia, H., Shen, X.K., Li, Q., Chen, X.S., Lin, D.P., Han, Y.Y., Liu, Y.S, Qiang, M.R., Li, B., &amp; Chen, F. (2021). Hominin occupation of the Tibetan Plateau during the Last Interglacial Complex. Quaternary Science Reviews, 265, 107047.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张东菊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djzhang@lzu.edu.cn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