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可可西里地区岩石化学数据集（1989-1990）</w:t>
      </w:r>
    </w:p>
    <w:p>
      <w:r>
        <w:rPr>
          <w:sz w:val="22"/>
        </w:rPr>
        <w:t>英文标题：Petrochemistry data set of Hoh Xil area (1989-1990)</w:t>
      </w:r>
    </w:p>
    <w:p>
      <w:r>
        <w:rPr>
          <w:sz w:val="32"/>
        </w:rPr>
        <w:t>1、摘要</w:t>
      </w:r>
    </w:p>
    <w:p>
      <w:pPr>
        <w:ind w:firstLine="432"/>
      </w:pPr>
      <w:r>
        <w:rPr>
          <w:sz w:val="22"/>
        </w:rPr>
        <w:t>位于青藏高原腹地的可可西里，长期以来被视为人类生存的禁区，地质资料因此十分匮乏。尽管50年代以后就开始的地质普查和矿产调查，以及60年代末开展的小比例尺（1：200万）地质填图，结束了该区地质调查“空白”的历史，但上述已有的资料实难满足现代地质科学发展进行综合研究的需要，尤其关于区内岩浆活动和岩浆作用的资料更是凤毛麟角。</w:t>
        <w:br/>
        <w:t>1990年可可西里地区综合科学考察队地质组对可可西里一系列进行了野外地质观测。野外调查中共采集各类标本200余块。室内工作中，获取了大量矿物学、岩石化学数据。</w:t>
        <w:br/>
        <w:t>本数据集主要记录可可西里一些地区各种矿物的化学成分，还有一些矿物的微量及稀土元素含量。</w:t>
        <w:br/>
        <w:t>数据来源可可西里地区综合科学考察队。</w:t>
        <w:br/>
        <w:t>为该区的岩石化学研究提供了大量可靠的基础数据，对该区构造演化历史研究意义重大。</w:t>
        <w:br/>
        <w:t>研究矿物化学成分是矿物学中不可缺少的部分，本数据集为矿物学提供科考的基础资料。</w:t>
      </w:r>
    </w:p>
    <w:p>
      <w:r>
        <w:rPr>
          <w:sz w:val="32"/>
        </w:rPr>
        <w:t>2、关键词</w:t>
      </w:r>
    </w:p>
    <w:p>
      <w:pPr>
        <w:ind w:left="432"/>
      </w:pPr>
      <w:r>
        <w:rPr>
          <w:sz w:val="22"/>
        </w:rPr>
        <w:t>主题关键词：</w:t>
      </w:r>
      <w:r>
        <w:rPr>
          <w:sz w:val="22"/>
        </w:rPr>
        <w:t>主量元素</w:t>
      </w:r>
      <w:r>
        <w:t>,</w:t>
      </w:r>
      <w:r>
        <w:rPr>
          <w:sz w:val="22"/>
        </w:rPr>
        <w:t>微量元素</w:t>
      </w:r>
      <w:r>
        <w:t>,</w:t>
      </w:r>
      <w:r>
        <w:rPr>
          <w:sz w:val="22"/>
        </w:rPr>
        <w:t>岩石/矿物</w:t>
      </w:r>
      <w:r>
        <w:t>,</w:t>
      </w:r>
      <w:r>
        <w:rPr>
          <w:sz w:val="22"/>
        </w:rPr>
        <w:t>地球化学</w:t>
      </w:r>
      <w:r>
        <w:t>,</w:t>
      </w:r>
      <w:r>
        <w:rPr>
          <w:sz w:val="22"/>
        </w:rPr>
        <w:t>火成岩</w:t>
        <w:br/>
      </w:r>
      <w:r>
        <w:rPr>
          <w:sz w:val="22"/>
        </w:rPr>
        <w:t>学科关键词：</w:t>
      </w:r>
      <w:r>
        <w:rPr>
          <w:sz w:val="22"/>
        </w:rPr>
        <w:t>固体地球</w:t>
        <w:br/>
      </w:r>
      <w:r>
        <w:rPr>
          <w:sz w:val="22"/>
        </w:rPr>
        <w:t>地点关键词：</w:t>
      </w:r>
      <w:r>
        <w:rPr>
          <w:sz w:val="22"/>
        </w:rPr>
        <w:t>青海可可西里</w:t>
        <w:br/>
      </w:r>
      <w:r>
        <w:rPr>
          <w:sz w:val="22"/>
        </w:rPr>
        <w:t>时间关键词：</w:t>
      </w:r>
      <w:r>
        <w:rPr>
          <w:sz w:val="22"/>
        </w:rPr>
        <w:t>1989-1990</w:t>
      </w:r>
    </w:p>
    <w:p>
      <w:r>
        <w:rPr>
          <w:sz w:val="32"/>
        </w:rPr>
        <w:t>3、数据细节</w:t>
      </w:r>
    </w:p>
    <w:p>
      <w:pPr>
        <w:ind w:left="432"/>
      </w:pPr>
      <w:r>
        <w:rPr>
          <w:sz w:val="22"/>
        </w:rPr>
        <w:t>1.比例尺：None</w:t>
      </w:r>
    </w:p>
    <w:p>
      <w:pPr>
        <w:ind w:left="432"/>
      </w:pPr>
      <w:r>
        <w:rPr>
          <w:sz w:val="22"/>
        </w:rPr>
        <w:t>2.投影：</w:t>
      </w:r>
    </w:p>
    <w:p>
      <w:pPr>
        <w:ind w:left="432"/>
      </w:pPr>
      <w:r>
        <w:rPr>
          <w:sz w:val="22"/>
        </w:rPr>
        <w:t>3.文件大小：4.0MB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北：36.6</w:t>
            </w:r>
          </w:p>
        </w:tc>
        <w:tc>
          <w:tcPr>
            <w:tcW w:type="dxa" w:w="2880"/>
          </w:tcPr>
          <w:p>
            <w:r>
              <w:t>-</w:t>
            </w:r>
          </w:p>
        </w:tc>
      </w:tr>
      <w:tr>
        <w:tc>
          <w:tcPr>
            <w:tcW w:type="dxa" w:w="2880"/>
          </w:tcPr>
          <w:p>
            <w:r>
              <w:t>西：89.5</w:t>
            </w:r>
          </w:p>
        </w:tc>
        <w:tc>
          <w:tcPr>
            <w:tcW w:type="dxa" w:w="2880"/>
          </w:tcPr>
          <w:p>
            <w:r>
              <w:t>-</w:t>
            </w:r>
          </w:p>
        </w:tc>
        <w:tc>
          <w:tcPr>
            <w:tcW w:type="dxa" w:w="2880"/>
          </w:tcPr>
          <w:p>
            <w:r>
              <w:t>东：94.0</w:t>
            </w:r>
          </w:p>
        </w:tc>
      </w:tr>
      <w:tr>
        <w:tc>
          <w:tcPr>
            <w:tcW w:type="dxa" w:w="2880"/>
          </w:tcPr>
          <w:p>
            <w:r>
              <w:t>-</w:t>
            </w:r>
          </w:p>
        </w:tc>
        <w:tc>
          <w:tcPr>
            <w:tcW w:type="dxa" w:w="2880"/>
          </w:tcPr>
          <w:p>
            <w:r>
              <w:t>南：33.33</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郑祥身. 可可西里地区岩石化学数据集（1989-1990）. 时空三极环境大数据平台, DOI:10.11888/SolidEar.tpdc.272642, CSTR:18406.11.SolidEar.tpdc.272642, </w:t>
      </w:r>
      <w:r>
        <w:t>2021</w:t>
      </w:r>
      <w:r>
        <w:t>.[</w:t>
      </w:r>
      <w:r>
        <w:t xml:space="preserve">ZHENG   Xiangshen. Petrochemistry data set of Hoh Xil area (1989-1990). A Big Earth Data Platform for Three Poles, DOI:10.11888/SolidEar.tpdc.272642, CSTR:18406.11.SolidEar.tpdc.272642, </w:t>
      </w:r>
      <w:r>
        <w:t>2021</w:t>
      </w:r>
      <w:r>
        <w:rPr>
          <w:sz w:val="22"/>
        </w:rPr>
        <w:t>]</w:t>
      </w:r>
    </w:p>
    <w:p>
      <w:pPr>
        <w:ind w:left="432"/>
      </w:pPr>
      <w:r>
        <w:rPr>
          <w:sz w:val="22"/>
        </w:rPr>
        <w:t xml:space="preserve">文章的引用: </w:t>
      </w:r>
    </w:p>
    <w:p>
      <w:pPr>
        <w:ind w:left="864"/>
      </w:pPr>
      <w:r>
        <w:t>可可西里综合科学考察队. (1996). 青海可可西里地区地质演化. 北京, 科学出版社.</w:t>
        <w:br/>
        <w:br/>
      </w:r>
    </w:p>
    <w:p>
      <w:r>
        <w:rPr>
          <w:sz w:val="32"/>
        </w:rPr>
        <w:t>7、资助项目信息</w:t>
      </w:r>
    </w:p>
    <w:p>
      <w:pPr>
        <w:ind w:left="432"/>
      </w:pPr>
      <w:r>
        <w:rPr>
          <w:sz w:val="22"/>
        </w:rPr>
        <w:t>可可西里地区综合科学考察</w:t>
        <w:br/>
      </w:r>
    </w:p>
    <w:p>
      <w:r>
        <w:rPr>
          <w:sz w:val="32"/>
        </w:rPr>
        <w:t>8、数据资源提供者</w:t>
      </w:r>
    </w:p>
    <w:p>
      <w:pPr>
        <w:ind w:left="432"/>
      </w:pPr>
      <w:r>
        <w:rPr>
          <w:sz w:val="22"/>
        </w:rPr>
        <w:t xml:space="preserve">姓名: </w:t>
      </w:r>
      <w:r>
        <w:rPr>
          <w:sz w:val="22"/>
        </w:rPr>
        <w:t>郑祥身</w:t>
        <w:br/>
      </w:r>
      <w:r>
        <w:rPr>
          <w:sz w:val="22"/>
        </w:rPr>
        <w:t xml:space="preserve">单位: </w:t>
      </w:r>
      <w:r>
        <w:rPr>
          <w:sz w:val="22"/>
        </w:rPr>
        <w:t>中国科学院地质与地球物理研究所</w:t>
        <w:br/>
      </w:r>
      <w:r>
        <w:rPr>
          <w:sz w:val="22"/>
        </w:rPr>
        <w:t xml:space="preserve">电子邮件: </w:t>
      </w:r>
      <w:r>
        <w:rPr>
          <w:sz w:val="22"/>
        </w:rPr>
        <w:t>xszheng@mail.iggcas.ac.cn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