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宁夏省1:10万土地利用数据集（1995）</w:t>
      </w:r>
    </w:p>
    <w:p>
      <w:r>
        <w:rPr>
          <w:sz w:val="22"/>
        </w:rPr>
        <w:t>英文标题：1:100,000 land use dataset of Ningxia province (1995)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中国西部地区</w:t>
      </w:r>
      <w:r>
        <w:t xml:space="preserve">, </w:t>
      </w:r>
      <w:r>
        <w:rPr>
          <w:sz w:val="22"/>
        </w:rPr>
        <w:t>宁夏省</w:t>
        <w:br/>
      </w:r>
      <w:r>
        <w:rPr>
          <w:sz w:val="22"/>
        </w:rPr>
        <w:t>时间关键词：</w:t>
      </w:r>
      <w:r>
        <w:rPr>
          <w:sz w:val="22"/>
        </w:rPr>
        <w:t>1995年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3.文件大小：26.6MB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1995-01-06 16:00:00+00:00</w:t>
      </w:r>
      <w:r>
        <w:rPr>
          <w:sz w:val="22"/>
        </w:rPr>
        <w:t>--</w:t>
      </w:r>
      <w:r>
        <w:rPr>
          <w:sz w:val="22"/>
        </w:rPr>
        <w:t>1996-01-06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宁夏省1:10万土地利用数据集（1995）. 时空三极环境大数据平台, DOI:10.11888/Socioeco.tpdc.270644, CSTR:18406.11.Socioeco.tpdc.270644, </w:t>
      </w:r>
      <w:r>
        <w:t>2013</w:t>
      </w:r>
      <w:r>
        <w:t>.[</w:t>
      </w:r>
      <w:r>
        <w:t xml:space="preserve">WU Shixin, LIU Jiyuan, ZHOU Wancun, ZHUANG  Dafang, WANG Jianhua. 1:100,000 land use dataset of Ningxia province (1995). A Big Earth Data Platform for Three Poles, DOI:10.11888/Socioeco.tpdc.270644, CSTR:18406.11.Socioeco.tpdc.270644,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J.Y., Liu, M.L., Zhuang, D.F., Zhang, Z.X., &amp; Deng, X.Z. (2003). Study on spatial pattern of land-use change in China during 1995—2000, Science in China (D), 46(4), 373-384.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