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青藏高原农业适宜性与分级图（2018）</w:t>
      </w:r>
    </w:p>
    <w:p>
      <w:r>
        <w:rPr>
          <w:sz w:val="22"/>
        </w:rPr>
        <w:t>英文标题：Grading map of agricultural suitability on the Tibet Plateau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研究以青藏高原范围内土地资源为评价对象，阐明区域内适宜于农、林、牧业生产的现状及其后备土地资源数量、质量及其分布情况。通过实地调查，收集整理研究区域的相关数据，结合相关文献和专家经验确定评价因子（海拔、坡度、年降水量、积温、日照时数、土壤有效深度、质地、侵蚀强度、植被类型、NDVI）并对其分等定级和标准化，通过主成分分析法确定各评价因子的权重，采用加权指数和模型确定评价单元总分值，最后用ArcGis自然间断点分级法得出青藏高原宜农、宜林以及宜牧用地的适宜等级，输出90m分辨率的青藏高原农业适宜性图纸，并对结果校验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3.文件大小：71.2MB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2018-10-25 08:00:00+00:00</w:t>
      </w:r>
      <w:r>
        <w:rPr>
          <w:sz w:val="22"/>
        </w:rPr>
        <w:t>--</w:t>
      </w:r>
      <w:r>
        <w:rPr>
          <w:sz w:val="22"/>
        </w:rPr>
        <w:t>2018-11-10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姚明磊. 青藏高原农业适宜性与分级图（2018）. 时空三极环境大数据平台, DOI:10.11888/Socioeco.tpdc.270483, CSTR:18406.11.Socioeco.tpdc.270483, </w:t>
      </w:r>
      <w:r>
        <w:t>2019</w:t>
      </w:r>
      <w:r>
        <w:t>.[</w:t>
      </w:r>
      <w:r>
        <w:t xml:space="preserve">YAO Minglei. Grading map of agricultural suitability on the Tibet Plateau (2018). A Big Earth Data Platform for Three Poles, DOI:10.11888/Socioeco.tpdc.270483, CSTR:18406.11.Socioeco.tpdc.270483,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论文撰写中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姚明磊</w:t>
        <w:br/>
      </w:r>
      <w:r>
        <w:rPr>
          <w:sz w:val="22"/>
        </w:rPr>
        <w:t xml:space="preserve">单位: </w:t>
      </w:r>
      <w:r>
        <w:rPr>
          <w:sz w:val="22"/>
        </w:rPr>
        <w:t>武汉大学</w:t>
        <w:br/>
      </w:r>
      <w:r>
        <w:rPr>
          <w:sz w:val="22"/>
        </w:rPr>
        <w:t xml:space="preserve">电子邮件: </w:t>
      </w:r>
      <w:r>
        <w:rPr>
          <w:sz w:val="22"/>
        </w:rPr>
        <w:t>421835714@qq.com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