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青海省主要地区平均气温（1998-2020）</w:t>
      </w:r>
    </w:p>
    <w:p>
      <w:r>
        <w:rPr>
          <w:sz w:val="22"/>
        </w:rPr>
        <w:t>英文标题：Average temperature in main areas of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-2020年青海省主要地区平均气温，数据是按月份和年平均值指标进行划分的。数据整理自青海省统计局发布的青海省统计年鉴。数据集包含20个数据表，数据表结构相同。例如2020年的数据表共有11个字段：</w:t>
        <w:br/>
        <w:t>字段1：月份</w:t>
        <w:br/>
        <w:t>字段2：地区</w:t>
        <w:br/>
        <w:t>字段3：西宁</w:t>
        <w:br/>
        <w:t>字段4：海东</w:t>
        <w:br/>
        <w:t>字段5：海北</w:t>
        <w:br/>
        <w:t>字段6：黄南</w:t>
        <w:br/>
        <w:t>字段7：海南</w:t>
        <w:br/>
        <w:t>字段8：果洛</w:t>
        <w:br/>
        <w:t>字段9：玉树</w:t>
        <w:br/>
        <w:t>字段10：海西</w:t>
        <w:br/>
        <w:t>字段11：格尔木市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青海省主要地区平均气温（1998-2020）. 时空三极环境大数据平台, </w:t>
      </w:r>
      <w:r>
        <w:t>2021</w:t>
      </w:r>
      <w:r>
        <w:t>.[</w:t>
      </w:r>
      <w:r>
        <w:t xml:space="preserve">Qinghai Provincial Bureau of Statistics. Average temperature in main areas of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