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黑河综合遥感联合试验：张掖区域气象站观测数据集（2008-2009）</w:t>
      </w:r>
    </w:p>
    <w:p>
      <w:r>
        <w:rPr>
          <w:sz w:val="22"/>
        </w:rPr>
        <w:t>英文标题：WATER: Dataset of observations at the regional meteorological stations of Zhangye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甘肃省张掖地区45个区域站2008-2009年的气象数据。其中两要素观测（空气温度和降雨）的有：甘州区的东大山林场、安阳；肃南县的马蹄寺；张掖的龙渠；山丹的军马二场；高台的马尾湖；临泽的板桥。三要素的观测（风向、空气温度和降雨）有：肃南县的 皇城、大河和康乐。四要素的观测（风向、风速、空气温度和降雨）有：高台县的天城、八坝、骆驼城、新坝、南华；临泽县的平川、新华、倪家营、鹦鸽嘴；甘州区的靖安、红沙窝林场、平原堡、大满、碱滩、石岗墩；山丹县的孤山子、龙首山林场、老军、李桥、东乐、军马一场、祁连山六墩、军马三场；民乐县的六坝、三堡、翟寨子水库、双树寺水库、海潮坝、大东干；肃南县的西水。五要素的观测（相对湿度、风向、风速、空气温度和降雨）有：山丹县的焉支山林场；肃南县的明花。五要素的观测（气压、风向、风速、空气温度和降雨）有：山丹县的焉支山林场；肃南县：明花。六要素的观测（气压、湿度、风向、风速、空气温度和降雨）有：肃南县的大岔东顶、大岔、月牙台。数据记录单位遵循《地面气象观测规范》，数据存储以整数表示，具体如下：温度扩大十倍记录；降水扩大十倍记录；风速扩大十倍记录。数据格式为ASCII码文本文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风倾向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3.文件大小：161.8MB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2008-01-12 18:00:00+00:00</w:t>
      </w:r>
      <w:r>
        <w:rPr>
          <w:sz w:val="22"/>
        </w:rPr>
        <w:t>--</w:t>
      </w:r>
      <w:r>
        <w:rPr>
          <w:sz w:val="22"/>
        </w:rPr>
        <w:t>2010-01-11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张掖市气象局. 黑河综合遥感联合试验：张掖区域气象站观测数据集（2008-2009）. 时空三极环境大数据平台, DOI:10.3972/water973.0154.db, CSTR:18406.11.water973.0154.db, </w:t>
      </w:r>
      <w:r>
        <w:t>2010</w:t>
      </w:r>
      <w:r>
        <w:t>.[</w:t>
      </w:r>
      <w:r>
        <w:t xml:space="preserve">Zhangye city   meteorological bureau. WATER: Dataset of observations at the regional meteorological stations of Zhangye (2008-2009). A Big Earth Data Platform for Three Poles, DOI:10.3972/water973.0154.db, CSTR:18406.11.water973.0154.db,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张掖市气象局</w:t>
        <w:br/>
      </w:r>
      <w:r>
        <w:rPr>
          <w:sz w:val="22"/>
        </w:rPr>
        <w:t xml:space="preserve">单位: </w:t>
      </w:r>
      <w:r>
        <w:rPr>
          <w:sz w:val="22"/>
        </w:rPr>
        <w:t>张掖市气象局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